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F6A0E" w14:textId="789184D1" w:rsidR="00596927" w:rsidRPr="00596927" w:rsidRDefault="002D0A80" w:rsidP="00596927">
      <w:pPr>
        <w:pStyle w:val="paragraph"/>
        <w:spacing w:before="0" w:beforeAutospacing="0" w:after="0" w:afterAutospacing="0"/>
        <w:textAlignment w:val="baseline"/>
        <w:rPr>
          <w:rStyle w:val="scxw239300809"/>
          <w:rFonts w:ascii="Roboto" w:hAnsi="Roboto" w:cs="Open Sans"/>
          <w:sz w:val="32"/>
          <w:szCs w:val="32"/>
        </w:rPr>
      </w:pPr>
      <w:r>
        <w:rPr>
          <w:rStyle w:val="normaltextrun"/>
          <w:rFonts w:ascii="Roboto" w:hAnsi="Roboto" w:cs="Open Sans"/>
          <w:b/>
          <w:bCs/>
          <w:sz w:val="32"/>
          <w:szCs w:val="32"/>
          <w:lang w:val="de-AT"/>
        </w:rPr>
        <w:t>Marsch der indigenen Frauen in Brasilien</w:t>
      </w:r>
      <w:r w:rsidR="00596927" w:rsidRPr="00596927">
        <w:rPr>
          <w:rStyle w:val="normaltextrun"/>
          <w:rFonts w:ascii="Roboto" w:hAnsi="Roboto" w:cs="Open Sans"/>
          <w:b/>
          <w:bCs/>
          <w:sz w:val="32"/>
          <w:szCs w:val="32"/>
          <w:lang w:val="de-AT"/>
        </w:rPr>
        <w:t xml:space="preserve">: </w:t>
      </w:r>
      <w:r w:rsidR="00596927" w:rsidRPr="00596927">
        <w:rPr>
          <w:rStyle w:val="scxw239300809"/>
          <w:rFonts w:ascii="Roboto" w:hAnsi="Roboto" w:cs="Open Sans"/>
          <w:sz w:val="32"/>
          <w:szCs w:val="32"/>
        </w:rPr>
        <w:t> </w:t>
      </w:r>
    </w:p>
    <w:p w14:paraId="55944006" w14:textId="4883C21B" w:rsidR="00596927" w:rsidRPr="00596927" w:rsidRDefault="00E26885" w:rsidP="00596927">
      <w:pPr>
        <w:pStyle w:val="paragraph"/>
        <w:spacing w:before="0" w:beforeAutospacing="0" w:after="0" w:afterAutospacing="0"/>
        <w:textAlignment w:val="baseline"/>
        <w:rPr>
          <w:rStyle w:val="eop"/>
          <w:rFonts w:ascii="Roboto" w:hAnsi="Roboto" w:cs="Open Sans"/>
          <w:sz w:val="32"/>
          <w:szCs w:val="32"/>
        </w:rPr>
      </w:pPr>
      <w:r>
        <w:rPr>
          <w:rStyle w:val="normaltextrun"/>
          <w:rFonts w:ascii="Roboto" w:hAnsi="Roboto" w:cs="Open Sans"/>
          <w:sz w:val="32"/>
          <w:szCs w:val="32"/>
          <w:lang w:val="de-AT"/>
        </w:rPr>
        <w:t>Frauen zur Verteidigung der Biodiversität.</w:t>
      </w:r>
    </w:p>
    <w:p w14:paraId="33691513" w14:textId="77777777" w:rsidR="00596927" w:rsidRPr="00596927" w:rsidRDefault="00596927" w:rsidP="00596927">
      <w:pPr>
        <w:pStyle w:val="paragraph"/>
        <w:spacing w:before="0" w:beforeAutospacing="0" w:after="0" w:afterAutospacing="0"/>
        <w:textAlignment w:val="baseline"/>
        <w:rPr>
          <w:rFonts w:ascii="Roboto" w:hAnsi="Roboto" w:cs="Segoe UI"/>
          <w:sz w:val="18"/>
          <w:szCs w:val="18"/>
        </w:rPr>
      </w:pPr>
    </w:p>
    <w:p w14:paraId="70DFBB09" w14:textId="3E9D4A0B" w:rsidR="00007347" w:rsidRPr="00E26885" w:rsidRDefault="00E26885" w:rsidP="00596927">
      <w:pPr>
        <w:pStyle w:val="paragraph"/>
        <w:spacing w:before="0" w:beforeAutospacing="0" w:after="0" w:afterAutospacing="0"/>
        <w:textAlignment w:val="baseline"/>
        <w:rPr>
          <w:rFonts w:ascii="Roboto" w:hAnsi="Roboto" w:cs="Open Sans"/>
          <w:b/>
          <w:bCs/>
          <w:color w:val="000000"/>
          <w:sz w:val="22"/>
          <w:szCs w:val="22"/>
          <w:shd w:val="clear" w:color="auto" w:fill="FFFFFF"/>
          <w:lang w:val="de-AT"/>
        </w:rPr>
      </w:pPr>
      <w:r w:rsidRPr="00E26885">
        <w:rPr>
          <w:rStyle w:val="normaltextrun"/>
          <w:rFonts w:ascii="Roboto" w:hAnsi="Roboto" w:cs="Open Sans"/>
          <w:b/>
          <w:bCs/>
          <w:color w:val="000000"/>
          <w:sz w:val="22"/>
          <w:szCs w:val="22"/>
          <w:shd w:val="clear" w:color="auto" w:fill="FFFFFF"/>
          <w:lang w:val="de-AT"/>
        </w:rPr>
        <w:t xml:space="preserve">Vom 11.-13. September findet in Brasilia der bereits dritte Marsch der Indigenen Frauen statt. Das diesjährige Thema lautet: Frauen als </w:t>
      </w:r>
      <w:proofErr w:type="spellStart"/>
      <w:proofErr w:type="gramStart"/>
      <w:r w:rsidRPr="00E26885">
        <w:rPr>
          <w:rStyle w:val="normaltextrun"/>
          <w:rFonts w:ascii="Roboto" w:hAnsi="Roboto" w:cs="Open Sans"/>
          <w:b/>
          <w:bCs/>
          <w:color w:val="000000"/>
          <w:sz w:val="22"/>
          <w:szCs w:val="22"/>
          <w:shd w:val="clear" w:color="auto" w:fill="FFFFFF"/>
          <w:lang w:val="de-AT"/>
        </w:rPr>
        <w:t>Träger:innen</w:t>
      </w:r>
      <w:proofErr w:type="spellEnd"/>
      <w:proofErr w:type="gramEnd"/>
      <w:r w:rsidRPr="00E26885">
        <w:rPr>
          <w:rStyle w:val="normaltextrun"/>
          <w:rFonts w:ascii="Roboto" w:hAnsi="Roboto" w:cs="Open Sans"/>
          <w:b/>
          <w:bCs/>
          <w:color w:val="000000"/>
          <w:sz w:val="22"/>
          <w:szCs w:val="22"/>
          <w:shd w:val="clear" w:color="auto" w:fill="FFFFFF"/>
          <w:lang w:val="de-AT"/>
        </w:rPr>
        <w:t xml:space="preserve"> traditionellen Wissens zur Verteidigung von Artenvielfalt und Lebensräumen. Erwartet werden mehr als 5.000 Frauen, die für ihre Rechte, Gesundheit und den Artenschutz demonstrieren. Sie protestieren gegen illegalen Goldabbau auf ihren Territorien und für deren offizielle Anerkennung durch den Staat. Das Klimabündnis unterstützt sie dabei und setzt sich im Rahmen einer mittlerweile 30-jährigen Partnerschaft für den Erhalt des Amazonas Regenwaldes und die Stärkung indigener Frauen im Nordwesten Brasiliens ein.</w:t>
      </w:r>
    </w:p>
    <w:p w14:paraId="2C8C5BCB" w14:textId="216CEF4E" w:rsidR="00E26885" w:rsidRPr="00E26885" w:rsidRDefault="00E26885" w:rsidP="00E26885">
      <w:pPr>
        <w:pStyle w:val="paragraph"/>
        <w:textAlignment w:val="baseline"/>
        <w:rPr>
          <w:rStyle w:val="normaltextrun"/>
          <w:rFonts w:ascii="Roboto" w:hAnsi="Roboto" w:cs="Open Sans"/>
          <w:sz w:val="22"/>
          <w:szCs w:val="22"/>
          <w:lang w:val="de-AT"/>
        </w:rPr>
      </w:pPr>
      <w:r w:rsidRPr="00E26885">
        <w:rPr>
          <w:rStyle w:val="normaltextrun"/>
          <w:rFonts w:ascii="Roboto" w:hAnsi="Roboto" w:cs="Open Sans"/>
          <w:sz w:val="22"/>
          <w:szCs w:val="22"/>
          <w:lang w:val="de-AT"/>
        </w:rPr>
        <w:t xml:space="preserve">Weltweit identifizieren sich etwa 480 Millionen Menschen als Indigene: Sie leben meist seit Jahrhunderten im selben räumlichen Gebiet wie ihre Vorfahren und haben eine starke soziale, kulturelle und spirituelle Bindung an ihre Umgebung. Indigene Menschen gelten als besonders stark von den negativen Auswirkungen der Globalisierung und der Klimakrise betroffen. Wirtschaftliche Interessen bedrohen ihre Land- und Menschenrechte und zerstören dabei jahrtausendealte, intakte Lebensräume: Obwohl Indigene nur knapp 6 % der Weltbevölkerung stellen, schützen sie über 80 % der Biodiversität auf ihren Territorien. Sie gelten also als </w:t>
      </w:r>
      <w:proofErr w:type="spellStart"/>
      <w:proofErr w:type="gramStart"/>
      <w:r w:rsidRPr="00E26885">
        <w:rPr>
          <w:rStyle w:val="normaltextrun"/>
          <w:rFonts w:ascii="Roboto" w:hAnsi="Roboto" w:cs="Open Sans"/>
          <w:sz w:val="22"/>
          <w:szCs w:val="22"/>
          <w:lang w:val="de-AT"/>
        </w:rPr>
        <w:t>Hüter:innen</w:t>
      </w:r>
      <w:proofErr w:type="spellEnd"/>
      <w:proofErr w:type="gramEnd"/>
      <w:r w:rsidRPr="00E26885">
        <w:rPr>
          <w:rStyle w:val="normaltextrun"/>
          <w:rFonts w:ascii="Roboto" w:hAnsi="Roboto" w:cs="Open Sans"/>
          <w:sz w:val="22"/>
          <w:szCs w:val="22"/>
          <w:lang w:val="de-AT"/>
        </w:rPr>
        <w:t xml:space="preserve"> der natürlichen Vielfalt und sind essentiell für deren Erhalt. Denn: Noch nie zuvor verschwanden Arten so schnell, wie es aktuell der Fall ist. Sensible Ökosysteme geraten durch ausbeuterisches Eindringen weltweit unter Stress und ökologische Nischen werden bedroht.</w:t>
      </w:r>
    </w:p>
    <w:p w14:paraId="3C7E5A96" w14:textId="27533822" w:rsidR="00E26885" w:rsidRPr="00E26885" w:rsidRDefault="00E26885" w:rsidP="00E26885">
      <w:pPr>
        <w:pStyle w:val="paragraph"/>
        <w:textAlignment w:val="baseline"/>
        <w:rPr>
          <w:rStyle w:val="normaltextrun"/>
          <w:rFonts w:ascii="Roboto" w:hAnsi="Roboto" w:cs="Open Sans"/>
          <w:sz w:val="22"/>
          <w:szCs w:val="22"/>
          <w:lang w:val="de-AT"/>
        </w:rPr>
      </w:pPr>
      <w:r w:rsidRPr="00E26885">
        <w:rPr>
          <w:rStyle w:val="normaltextrun"/>
          <w:rFonts w:ascii="Roboto" w:hAnsi="Roboto" w:cs="Open Sans"/>
          <w:sz w:val="22"/>
          <w:szCs w:val="22"/>
          <w:lang w:val="de-AT"/>
        </w:rPr>
        <w:t xml:space="preserve">Um diese Prozesse noch eindämmen zu können, braucht es neben internationalen Anstrengungen auch lokale Lösungen und die Wiederbesinnung auf traditionelles Wissen: In vielen indigenen Gemeinschaften spielen </w:t>
      </w:r>
      <w:r w:rsidRPr="00E26885">
        <w:rPr>
          <w:rStyle w:val="normaltextrun"/>
          <w:rFonts w:ascii="Roboto" w:hAnsi="Roboto" w:cs="Open Sans"/>
          <w:b/>
          <w:sz w:val="22"/>
          <w:szCs w:val="22"/>
          <w:lang w:val="de-AT"/>
        </w:rPr>
        <w:t>Frauen</w:t>
      </w:r>
      <w:r w:rsidRPr="00E26885">
        <w:rPr>
          <w:rStyle w:val="normaltextrun"/>
          <w:rFonts w:ascii="Roboto" w:hAnsi="Roboto" w:cs="Open Sans"/>
          <w:sz w:val="22"/>
          <w:szCs w:val="22"/>
          <w:lang w:val="de-AT"/>
        </w:rPr>
        <w:t xml:space="preserve"> eine </w:t>
      </w:r>
      <w:r w:rsidRPr="00E26885">
        <w:rPr>
          <w:rStyle w:val="normaltextrun"/>
          <w:rFonts w:ascii="Roboto" w:hAnsi="Roboto" w:cs="Open Sans"/>
          <w:b/>
          <w:sz w:val="22"/>
          <w:szCs w:val="22"/>
          <w:lang w:val="de-AT"/>
        </w:rPr>
        <w:t xml:space="preserve">Schlüsselrolle zur Bewahrung der Artenvielfalt und des traditionellen </w:t>
      </w:r>
      <w:proofErr w:type="spellStart"/>
      <w:r w:rsidRPr="00E26885">
        <w:rPr>
          <w:rStyle w:val="normaltextrun"/>
          <w:rFonts w:ascii="Roboto" w:hAnsi="Roboto" w:cs="Open Sans"/>
          <w:b/>
          <w:sz w:val="22"/>
          <w:szCs w:val="22"/>
          <w:lang w:val="de-AT"/>
        </w:rPr>
        <w:t>Know-Hows</w:t>
      </w:r>
      <w:proofErr w:type="spellEnd"/>
      <w:r w:rsidRPr="00E26885">
        <w:rPr>
          <w:rStyle w:val="normaltextrun"/>
          <w:rFonts w:ascii="Roboto" w:hAnsi="Roboto" w:cs="Open Sans"/>
          <w:sz w:val="22"/>
          <w:szCs w:val="22"/>
          <w:lang w:val="de-AT"/>
        </w:rPr>
        <w:t xml:space="preserve"> von landwirtschaftlichen Praktiken bis hin zur medizinischen Nutzung von Pflanzen.</w:t>
      </w:r>
      <w:r>
        <w:rPr>
          <w:rStyle w:val="normaltextrun"/>
          <w:rFonts w:ascii="Roboto" w:hAnsi="Roboto" w:cs="Open Sans"/>
          <w:sz w:val="22"/>
          <w:szCs w:val="22"/>
          <w:lang w:val="de-AT"/>
        </w:rPr>
        <w:t xml:space="preserve"> </w:t>
      </w:r>
      <w:r w:rsidRPr="00E26885">
        <w:rPr>
          <w:rStyle w:val="normaltextrun"/>
          <w:rFonts w:ascii="Roboto" w:hAnsi="Roboto" w:cs="Open Sans"/>
          <w:sz w:val="22"/>
          <w:szCs w:val="22"/>
          <w:lang w:val="de-AT"/>
        </w:rPr>
        <w:t xml:space="preserve">Auch in der Klimabündnis-Projektregion am Rio </w:t>
      </w:r>
      <w:proofErr w:type="spellStart"/>
      <w:r w:rsidRPr="00E26885">
        <w:rPr>
          <w:rStyle w:val="normaltextrun"/>
          <w:rFonts w:ascii="Roboto" w:hAnsi="Roboto" w:cs="Open Sans"/>
          <w:sz w:val="22"/>
          <w:szCs w:val="22"/>
          <w:lang w:val="de-AT"/>
        </w:rPr>
        <w:t>Negro</w:t>
      </w:r>
      <w:proofErr w:type="spellEnd"/>
      <w:r w:rsidRPr="00E26885">
        <w:rPr>
          <w:rStyle w:val="normaltextrun"/>
          <w:rFonts w:ascii="Roboto" w:hAnsi="Roboto" w:cs="Open Sans"/>
          <w:sz w:val="22"/>
          <w:szCs w:val="22"/>
          <w:lang w:val="de-AT"/>
        </w:rPr>
        <w:t xml:space="preserve"> kultivieren indigene Bäuerinnen die Samenvielfalt: über 300 verschiedene Manioksorten sowie mehr als 80 Chili-Arten sind dort dokumentiert worden – sie alle wachsen auf bunt durchmischten Feldern, die sich später wieder in den umgebenden Wald integrieren. Damit leisten die Bäuerinnen einen wesentlichen Beitrag, um den Wald resilienter gegen den Klimawandel und dessen Folgen zu machen.</w:t>
      </w:r>
    </w:p>
    <w:p w14:paraId="42D87855" w14:textId="5665FB77" w:rsidR="005641B6" w:rsidRDefault="00E26885" w:rsidP="00E26885">
      <w:pPr>
        <w:pStyle w:val="paragraph"/>
        <w:spacing w:before="0" w:beforeAutospacing="0" w:after="0" w:afterAutospacing="0"/>
        <w:textAlignment w:val="baseline"/>
        <w:rPr>
          <w:rStyle w:val="normaltextrun"/>
          <w:rFonts w:ascii="Roboto" w:hAnsi="Roboto" w:cs="Open Sans"/>
          <w:sz w:val="22"/>
          <w:szCs w:val="22"/>
          <w:lang w:val="de-AT"/>
        </w:rPr>
      </w:pPr>
      <w:r w:rsidRPr="00E26885">
        <w:rPr>
          <w:rStyle w:val="normaltextrun"/>
          <w:rFonts w:ascii="Roboto" w:hAnsi="Roboto" w:cs="Open Sans"/>
          <w:sz w:val="22"/>
          <w:szCs w:val="22"/>
          <w:lang w:val="de-AT"/>
        </w:rPr>
        <w:t xml:space="preserve">„Trotz ihrer wichtigen Rolle gelten indigene Frauen als besonders vulnerabel und sind vielfältigen Formen von Gewalt und Diskriminierung ausgesetzt,“ bekräftigt Projektleiterin Kerstin </w:t>
      </w:r>
      <w:proofErr w:type="spellStart"/>
      <w:r w:rsidRPr="00E26885">
        <w:rPr>
          <w:rStyle w:val="normaltextrun"/>
          <w:rFonts w:ascii="Roboto" w:hAnsi="Roboto" w:cs="Open Sans"/>
          <w:sz w:val="22"/>
          <w:szCs w:val="22"/>
          <w:lang w:val="de-AT"/>
        </w:rPr>
        <w:t>Plaß</w:t>
      </w:r>
      <w:proofErr w:type="spellEnd"/>
      <w:r w:rsidRPr="00E26885">
        <w:rPr>
          <w:rStyle w:val="normaltextrun"/>
          <w:rFonts w:ascii="Roboto" w:hAnsi="Roboto" w:cs="Open Sans"/>
          <w:sz w:val="22"/>
          <w:szCs w:val="22"/>
          <w:lang w:val="de-AT"/>
        </w:rPr>
        <w:t xml:space="preserve"> vom Klimabündnis Österreich. „Wollen wir eine (klima-)gerechte Welt, müssen wir indigene Frauen in ihren Rechten und ihrer wirtschaftlichen Unabhängigkeit stärken.“ Am Rio </w:t>
      </w:r>
      <w:proofErr w:type="spellStart"/>
      <w:r w:rsidRPr="00E26885">
        <w:rPr>
          <w:rStyle w:val="normaltextrun"/>
          <w:rFonts w:ascii="Roboto" w:hAnsi="Roboto" w:cs="Open Sans"/>
          <w:sz w:val="22"/>
          <w:szCs w:val="22"/>
          <w:lang w:val="de-AT"/>
        </w:rPr>
        <w:t>Negro</w:t>
      </w:r>
      <w:proofErr w:type="spellEnd"/>
      <w:r w:rsidRPr="00E26885">
        <w:rPr>
          <w:rStyle w:val="normaltextrun"/>
          <w:rFonts w:ascii="Roboto" w:hAnsi="Roboto" w:cs="Open Sans"/>
          <w:sz w:val="22"/>
          <w:szCs w:val="22"/>
          <w:lang w:val="de-AT"/>
        </w:rPr>
        <w:t xml:space="preserve"> im Nordwesten Brasiliens unterstützte das Klimabündnis daher den Aufbau eines frauengeführten Kunsthandwerkszentrums. Die </w:t>
      </w:r>
      <w:r w:rsidRPr="00E26885">
        <w:rPr>
          <w:rStyle w:val="normaltextrun"/>
          <w:rFonts w:ascii="Roboto" w:hAnsi="Roboto" w:cs="Open Sans"/>
          <w:b/>
          <w:sz w:val="22"/>
          <w:szCs w:val="22"/>
          <w:lang w:val="de-AT"/>
        </w:rPr>
        <w:t xml:space="preserve">Casa </w:t>
      </w:r>
      <w:proofErr w:type="spellStart"/>
      <w:r w:rsidRPr="00E26885">
        <w:rPr>
          <w:rStyle w:val="normaltextrun"/>
          <w:rFonts w:ascii="Roboto" w:hAnsi="Roboto" w:cs="Open Sans"/>
          <w:b/>
          <w:sz w:val="22"/>
          <w:szCs w:val="22"/>
          <w:lang w:val="de-AT"/>
        </w:rPr>
        <w:t>Wariró</w:t>
      </w:r>
      <w:proofErr w:type="spellEnd"/>
      <w:r w:rsidRPr="00E26885">
        <w:rPr>
          <w:rStyle w:val="normaltextrun"/>
          <w:rFonts w:ascii="Roboto" w:hAnsi="Roboto" w:cs="Open Sans"/>
          <w:sz w:val="22"/>
          <w:szCs w:val="22"/>
          <w:lang w:val="de-AT"/>
        </w:rPr>
        <w:t xml:space="preserve"> vermarktet regionale Korb- und Töpferwaren zu fairen Bedingungen und schafft für Frauen die Möglichkeit eines eigenen Einkommens. Diese Anstrengungen führten bereits 2003 zur Etablierung einer eigenständig agierenden Frauenabteilung, die sich seither für die Frauen in der Region starkmacht.</w:t>
      </w:r>
    </w:p>
    <w:p w14:paraId="121C2691" w14:textId="77777777" w:rsidR="00E26885" w:rsidRDefault="00E26885" w:rsidP="00DB1786">
      <w:pPr>
        <w:pStyle w:val="paragraph"/>
        <w:spacing w:before="0" w:beforeAutospacing="0" w:after="0" w:afterAutospacing="0"/>
        <w:textAlignment w:val="baseline"/>
        <w:rPr>
          <w:rStyle w:val="normaltextrun"/>
          <w:rFonts w:ascii="Roboto" w:hAnsi="Roboto" w:cs="Open Sans"/>
          <w:b/>
          <w:bCs/>
          <w:sz w:val="22"/>
          <w:szCs w:val="22"/>
          <w:lang w:val="de-AT"/>
        </w:rPr>
      </w:pPr>
    </w:p>
    <w:p w14:paraId="0E5E28E1" w14:textId="332E4BBB" w:rsidR="004C0314" w:rsidRPr="00596927" w:rsidRDefault="00CF2441" w:rsidP="00DB1786">
      <w:pPr>
        <w:pStyle w:val="paragraph"/>
        <w:spacing w:before="0" w:beforeAutospacing="0" w:after="0" w:afterAutospacing="0"/>
        <w:textAlignment w:val="baseline"/>
        <w:rPr>
          <w:rFonts w:ascii="Roboto" w:hAnsi="Roboto" w:cs="Segoe UI"/>
          <w:sz w:val="18"/>
          <w:szCs w:val="18"/>
        </w:rPr>
      </w:pPr>
      <w:r>
        <w:rPr>
          <w:rStyle w:val="normaltextrun"/>
          <w:rFonts w:ascii="Roboto" w:hAnsi="Roboto" w:cs="Open Sans"/>
          <w:sz w:val="22"/>
          <w:szCs w:val="22"/>
          <w:lang w:val="de-AT"/>
        </w:rPr>
        <w:t xml:space="preserve">Seit 30 Jahren unterstützen über 1.000 österreichische Städte </w:t>
      </w:r>
      <w:r w:rsidR="001B5F5A">
        <w:rPr>
          <w:rStyle w:val="normaltextrun"/>
          <w:rFonts w:ascii="Roboto" w:hAnsi="Roboto" w:cs="Open Sans"/>
          <w:sz w:val="22"/>
          <w:szCs w:val="22"/>
          <w:lang w:val="de-AT"/>
        </w:rPr>
        <w:t>und Gemeinden durch</w:t>
      </w:r>
      <w:r w:rsidR="00585AF4">
        <w:rPr>
          <w:rStyle w:val="normaltextrun"/>
          <w:rFonts w:ascii="Roboto" w:hAnsi="Roboto" w:cs="Open Sans"/>
          <w:sz w:val="22"/>
          <w:szCs w:val="22"/>
          <w:lang w:val="de-AT"/>
        </w:rPr>
        <w:t xml:space="preserve"> ihre Mitgliedschaft im Klimabündnis die indigene Bevölkerung am Rio </w:t>
      </w:r>
      <w:proofErr w:type="spellStart"/>
      <w:r w:rsidR="00585AF4">
        <w:rPr>
          <w:rStyle w:val="normaltextrun"/>
          <w:rFonts w:ascii="Roboto" w:hAnsi="Roboto" w:cs="Open Sans"/>
          <w:sz w:val="22"/>
          <w:szCs w:val="22"/>
          <w:lang w:val="de-AT"/>
        </w:rPr>
        <w:t>Negro</w:t>
      </w:r>
      <w:proofErr w:type="spellEnd"/>
      <w:r w:rsidR="00585AF4">
        <w:rPr>
          <w:rStyle w:val="normaltextrun"/>
          <w:rFonts w:ascii="Roboto" w:hAnsi="Roboto" w:cs="Open Sans"/>
          <w:sz w:val="22"/>
          <w:szCs w:val="22"/>
          <w:lang w:val="de-AT"/>
        </w:rPr>
        <w:t xml:space="preserve"> ideell und finanziell </w:t>
      </w:r>
      <w:r w:rsidR="00EA3DF0">
        <w:rPr>
          <w:rStyle w:val="normaltextrun"/>
          <w:rFonts w:ascii="Roboto" w:hAnsi="Roboto" w:cs="Open Sans"/>
          <w:sz w:val="22"/>
          <w:szCs w:val="22"/>
          <w:lang w:val="de-AT"/>
        </w:rPr>
        <w:t xml:space="preserve">bei der Bewahrung des Regenwalds als </w:t>
      </w:r>
      <w:r w:rsidR="00DC3056">
        <w:rPr>
          <w:rStyle w:val="normaltextrun"/>
          <w:rFonts w:ascii="Roboto" w:hAnsi="Roboto" w:cs="Open Sans"/>
          <w:sz w:val="22"/>
          <w:szCs w:val="22"/>
          <w:lang w:val="de-AT"/>
        </w:rPr>
        <w:t xml:space="preserve">artenreichen Lebens- und Kulturraum. </w:t>
      </w:r>
      <w:r w:rsidR="004E7F72">
        <w:rPr>
          <w:rStyle w:val="normaltextrun"/>
          <w:rFonts w:ascii="Roboto" w:hAnsi="Roboto" w:cs="Open Sans"/>
          <w:sz w:val="22"/>
          <w:szCs w:val="22"/>
          <w:lang w:val="de-AT"/>
        </w:rPr>
        <w:t>„</w:t>
      </w:r>
      <w:r w:rsidR="00EE244F">
        <w:rPr>
          <w:rStyle w:val="normaltextrun"/>
          <w:rFonts w:ascii="Roboto" w:hAnsi="Roboto" w:cs="Open Sans"/>
          <w:sz w:val="22"/>
          <w:szCs w:val="22"/>
          <w:lang w:val="de-AT"/>
        </w:rPr>
        <w:t xml:space="preserve">Die Partnerschaft mit dem Dachverband der indigenen </w:t>
      </w:r>
      <w:r w:rsidR="004E7F72">
        <w:rPr>
          <w:rStyle w:val="normaltextrun"/>
          <w:rFonts w:ascii="Roboto" w:hAnsi="Roboto" w:cs="Open Sans"/>
          <w:sz w:val="22"/>
          <w:szCs w:val="22"/>
          <w:lang w:val="de-AT"/>
        </w:rPr>
        <w:t xml:space="preserve">Organisationen vom Rio </w:t>
      </w:r>
      <w:proofErr w:type="spellStart"/>
      <w:r w:rsidR="004E7F72">
        <w:rPr>
          <w:rStyle w:val="normaltextrun"/>
          <w:rFonts w:ascii="Roboto" w:hAnsi="Roboto" w:cs="Open Sans"/>
          <w:sz w:val="22"/>
          <w:szCs w:val="22"/>
          <w:lang w:val="de-AT"/>
        </w:rPr>
        <w:t>Negro</w:t>
      </w:r>
      <w:proofErr w:type="spellEnd"/>
      <w:r w:rsidR="004E7F72">
        <w:rPr>
          <w:rStyle w:val="normaltextrun"/>
          <w:rFonts w:ascii="Roboto" w:hAnsi="Roboto" w:cs="Open Sans"/>
          <w:sz w:val="22"/>
          <w:szCs w:val="22"/>
          <w:lang w:val="de-AT"/>
        </w:rPr>
        <w:t>, kurz FOIRN, leistet einen</w:t>
      </w:r>
      <w:r w:rsidR="00FE74EB">
        <w:rPr>
          <w:rStyle w:val="normaltextrun"/>
          <w:rFonts w:ascii="Roboto" w:hAnsi="Roboto" w:cs="Open Sans"/>
          <w:sz w:val="22"/>
          <w:szCs w:val="22"/>
          <w:lang w:val="de-AT"/>
        </w:rPr>
        <w:t xml:space="preserve"> wesentliche</w:t>
      </w:r>
      <w:r w:rsidR="00DB1786">
        <w:rPr>
          <w:rStyle w:val="normaltextrun"/>
          <w:rFonts w:ascii="Roboto" w:hAnsi="Roboto" w:cs="Open Sans"/>
          <w:sz w:val="22"/>
          <w:szCs w:val="22"/>
          <w:lang w:val="de-AT"/>
        </w:rPr>
        <w:t>n</w:t>
      </w:r>
      <w:r w:rsidR="00FE74EB">
        <w:rPr>
          <w:rStyle w:val="normaltextrun"/>
          <w:rFonts w:ascii="Roboto" w:hAnsi="Roboto" w:cs="Open Sans"/>
          <w:sz w:val="22"/>
          <w:szCs w:val="22"/>
          <w:lang w:val="de-AT"/>
        </w:rPr>
        <w:t xml:space="preserve"> </w:t>
      </w:r>
      <w:r w:rsidR="002F40B9">
        <w:rPr>
          <w:rStyle w:val="normaltextrun"/>
          <w:rFonts w:ascii="Roboto" w:hAnsi="Roboto" w:cs="Open Sans"/>
          <w:sz w:val="22"/>
          <w:szCs w:val="22"/>
          <w:lang w:val="de-AT"/>
        </w:rPr>
        <w:t>Beitrag</w:t>
      </w:r>
      <w:r w:rsidR="00FE74EB">
        <w:rPr>
          <w:rStyle w:val="normaltextrun"/>
          <w:rFonts w:ascii="Roboto" w:hAnsi="Roboto" w:cs="Open Sans"/>
          <w:sz w:val="22"/>
          <w:szCs w:val="22"/>
          <w:lang w:val="de-AT"/>
        </w:rPr>
        <w:t xml:space="preserve"> </w:t>
      </w:r>
      <w:r w:rsidR="002F40B9">
        <w:rPr>
          <w:rStyle w:val="normaltextrun"/>
          <w:rFonts w:ascii="Roboto" w:hAnsi="Roboto" w:cs="Open Sans"/>
          <w:sz w:val="22"/>
          <w:szCs w:val="22"/>
          <w:lang w:val="de-AT"/>
        </w:rPr>
        <w:t>zur Eindämmung des</w:t>
      </w:r>
      <w:r w:rsidR="00596927" w:rsidRPr="00596927">
        <w:rPr>
          <w:rStyle w:val="normaltextrun"/>
          <w:rFonts w:ascii="Roboto" w:hAnsi="Roboto" w:cs="Open Sans"/>
          <w:sz w:val="22"/>
          <w:szCs w:val="22"/>
          <w:lang w:val="de-AT"/>
        </w:rPr>
        <w:t xml:space="preserve"> voranschreitende</w:t>
      </w:r>
      <w:r w:rsidR="002F40B9">
        <w:rPr>
          <w:rStyle w:val="normaltextrun"/>
          <w:rFonts w:ascii="Roboto" w:hAnsi="Roboto" w:cs="Open Sans"/>
          <w:sz w:val="22"/>
          <w:szCs w:val="22"/>
          <w:lang w:val="de-AT"/>
        </w:rPr>
        <w:t>n</w:t>
      </w:r>
      <w:r w:rsidR="00596927" w:rsidRPr="00596927">
        <w:rPr>
          <w:rStyle w:val="normaltextrun"/>
          <w:rFonts w:ascii="Roboto" w:hAnsi="Roboto" w:cs="Open Sans"/>
          <w:sz w:val="22"/>
          <w:szCs w:val="22"/>
          <w:lang w:val="de-AT"/>
        </w:rPr>
        <w:t xml:space="preserve"> Artenverlust</w:t>
      </w:r>
      <w:r w:rsidR="002F40B9">
        <w:rPr>
          <w:rStyle w:val="normaltextrun"/>
          <w:rFonts w:ascii="Roboto" w:hAnsi="Roboto" w:cs="Open Sans"/>
          <w:sz w:val="22"/>
          <w:szCs w:val="22"/>
          <w:lang w:val="de-AT"/>
        </w:rPr>
        <w:t>s</w:t>
      </w:r>
      <w:r w:rsidR="00596927" w:rsidRPr="00596927">
        <w:rPr>
          <w:rStyle w:val="normaltextrun"/>
          <w:rFonts w:ascii="Roboto" w:hAnsi="Roboto" w:cs="Open Sans"/>
          <w:sz w:val="22"/>
          <w:szCs w:val="22"/>
          <w:lang w:val="de-AT"/>
        </w:rPr>
        <w:t xml:space="preserve"> und </w:t>
      </w:r>
      <w:r w:rsidR="002F40B9">
        <w:rPr>
          <w:rStyle w:val="normaltextrun"/>
          <w:rFonts w:ascii="Roboto" w:hAnsi="Roboto" w:cs="Open Sans"/>
          <w:sz w:val="22"/>
          <w:szCs w:val="22"/>
          <w:lang w:val="de-AT"/>
        </w:rPr>
        <w:t>der</w:t>
      </w:r>
      <w:r w:rsidR="00596927" w:rsidRPr="00596927">
        <w:rPr>
          <w:rStyle w:val="normaltextrun"/>
          <w:rFonts w:ascii="Roboto" w:hAnsi="Roboto" w:cs="Open Sans"/>
          <w:sz w:val="22"/>
          <w:szCs w:val="22"/>
          <w:lang w:val="de-AT"/>
        </w:rPr>
        <w:t xml:space="preserve"> Klimakrise“, beteuert Elke Kastner, Geschäftsführerin </w:t>
      </w:r>
      <w:r w:rsidR="001B5F5A">
        <w:rPr>
          <w:rStyle w:val="normaltextrun"/>
          <w:rFonts w:ascii="Roboto" w:hAnsi="Roboto" w:cs="Open Sans"/>
          <w:sz w:val="22"/>
          <w:szCs w:val="22"/>
          <w:lang w:val="de-AT"/>
        </w:rPr>
        <w:t>des</w:t>
      </w:r>
      <w:r w:rsidR="00596927" w:rsidRPr="00596927">
        <w:rPr>
          <w:rStyle w:val="normaltextrun"/>
          <w:rFonts w:ascii="Roboto" w:hAnsi="Roboto" w:cs="Open Sans"/>
          <w:sz w:val="22"/>
          <w:szCs w:val="22"/>
          <w:lang w:val="de-AT"/>
        </w:rPr>
        <w:t xml:space="preserve"> Klimabündnis Österreich. </w:t>
      </w:r>
    </w:p>
    <w:p w14:paraId="377090B9" w14:textId="70F5E8F6" w:rsidR="00596927" w:rsidRPr="00F0045D" w:rsidRDefault="00596927" w:rsidP="00596927">
      <w:pPr>
        <w:pStyle w:val="paragraph"/>
        <w:spacing w:before="0" w:beforeAutospacing="0" w:after="0" w:afterAutospacing="0"/>
        <w:textAlignment w:val="baseline"/>
        <w:rPr>
          <w:rFonts w:ascii="Roboto" w:hAnsi="Roboto" w:cs="Segoe UI"/>
          <w:sz w:val="18"/>
          <w:szCs w:val="18"/>
        </w:rPr>
      </w:pPr>
      <w:r w:rsidRPr="00F0045D">
        <w:rPr>
          <w:rStyle w:val="normaltextrun"/>
          <w:rFonts w:ascii="Roboto" w:hAnsi="Roboto" w:cs="Open Sans"/>
          <w:b/>
          <w:bCs/>
          <w:sz w:val="22"/>
          <w:szCs w:val="22"/>
          <w:lang w:val="de-AT"/>
        </w:rPr>
        <w:lastRenderedPageBreak/>
        <w:t>Foto:</w:t>
      </w:r>
      <w:r w:rsidRPr="00F0045D">
        <w:rPr>
          <w:rStyle w:val="normaltextrun"/>
          <w:rFonts w:ascii="Roboto" w:hAnsi="Roboto" w:cs="Open Sans"/>
          <w:sz w:val="22"/>
          <w:szCs w:val="22"/>
          <w:lang w:val="de-AT"/>
        </w:rPr>
        <w:t xml:space="preserve"> </w:t>
      </w:r>
      <w:r w:rsidR="00F45B0C" w:rsidRPr="00F0045D">
        <w:rPr>
          <w:rStyle w:val="normaltextrun"/>
          <w:rFonts w:ascii="Roboto" w:hAnsi="Roboto" w:cs="Open Sans"/>
          <w:sz w:val="22"/>
          <w:szCs w:val="22"/>
          <w:lang w:val="de-AT"/>
        </w:rPr>
        <w:t xml:space="preserve">Casa </w:t>
      </w:r>
      <w:proofErr w:type="spellStart"/>
      <w:r w:rsidR="00F45B0C" w:rsidRPr="00F0045D">
        <w:rPr>
          <w:rStyle w:val="normaltextrun"/>
          <w:rFonts w:ascii="Roboto" w:hAnsi="Roboto" w:cs="Open Sans"/>
          <w:sz w:val="22"/>
          <w:szCs w:val="22"/>
          <w:lang w:val="de-AT"/>
        </w:rPr>
        <w:t>Wariró</w:t>
      </w:r>
      <w:proofErr w:type="spellEnd"/>
      <w:r w:rsidRPr="00F0045D">
        <w:rPr>
          <w:rStyle w:val="eop"/>
          <w:rFonts w:ascii="Roboto" w:hAnsi="Roboto" w:cs="Open Sans"/>
          <w:sz w:val="22"/>
          <w:szCs w:val="22"/>
        </w:rPr>
        <w:t> </w:t>
      </w:r>
      <w:bookmarkStart w:id="0" w:name="_GoBack"/>
      <w:bookmarkEnd w:id="0"/>
      <w:r w:rsidR="000A62E9">
        <w:rPr>
          <w:rStyle w:val="eop"/>
          <w:rFonts w:ascii="Roboto" w:hAnsi="Roboto" w:cs="Open Sans"/>
          <w:sz w:val="22"/>
          <w:szCs w:val="22"/>
        </w:rPr>
        <w:t>bei der gemeinsamen Eröffnung</w:t>
      </w:r>
      <w:r w:rsidR="00C9408C">
        <w:rPr>
          <w:rStyle w:val="eop"/>
          <w:rFonts w:ascii="Roboto" w:hAnsi="Roboto" w:cs="Open Sans"/>
          <w:sz w:val="22"/>
          <w:szCs w:val="22"/>
        </w:rPr>
        <w:t xml:space="preserve"> 2016</w:t>
      </w:r>
    </w:p>
    <w:p w14:paraId="746CE178" w14:textId="4C7B04C3" w:rsidR="00596927" w:rsidRPr="00F0045D" w:rsidRDefault="00596927" w:rsidP="00596927">
      <w:pPr>
        <w:pStyle w:val="paragraph"/>
        <w:spacing w:before="0" w:beforeAutospacing="0" w:after="0" w:afterAutospacing="0"/>
        <w:textAlignment w:val="baseline"/>
        <w:rPr>
          <w:rFonts w:ascii="Roboto" w:hAnsi="Roboto" w:cs="Segoe UI"/>
          <w:sz w:val="18"/>
          <w:szCs w:val="18"/>
        </w:rPr>
      </w:pPr>
      <w:r w:rsidRPr="00F0045D">
        <w:rPr>
          <w:rStyle w:val="normaltextrun"/>
          <w:rFonts w:ascii="Roboto" w:hAnsi="Roboto" w:cs="Open Sans"/>
          <w:b/>
          <w:bCs/>
          <w:sz w:val="22"/>
          <w:szCs w:val="22"/>
          <w:lang w:val="de-AT"/>
        </w:rPr>
        <w:t>BU:</w:t>
      </w:r>
      <w:r w:rsidRPr="00F0045D">
        <w:rPr>
          <w:rStyle w:val="normaltextrun"/>
          <w:rFonts w:ascii="Roboto" w:hAnsi="Roboto" w:cs="Open Sans"/>
          <w:sz w:val="22"/>
          <w:szCs w:val="22"/>
          <w:lang w:val="de-AT"/>
        </w:rPr>
        <w:t xml:space="preserve"> </w:t>
      </w:r>
      <w:r w:rsidR="00847BBD" w:rsidRPr="00F0045D">
        <w:rPr>
          <w:rStyle w:val="normaltextrun"/>
          <w:rFonts w:ascii="Roboto" w:hAnsi="Roboto" w:cs="Open Sans"/>
          <w:sz w:val="22"/>
          <w:szCs w:val="22"/>
          <w:lang w:val="de-AT"/>
        </w:rPr>
        <w:t>Von Frauen für Frauen: Vermarktung von indigenem Kunsthandwerk zur Schaffung von Einkommen.</w:t>
      </w:r>
    </w:p>
    <w:p w14:paraId="1012B7C0" w14:textId="6FF34A0B" w:rsidR="00596927" w:rsidRPr="00F0045D" w:rsidRDefault="00596927" w:rsidP="00596927">
      <w:pPr>
        <w:pStyle w:val="paragraph"/>
        <w:spacing w:before="0" w:beforeAutospacing="0" w:after="0" w:afterAutospacing="0"/>
        <w:textAlignment w:val="baseline"/>
        <w:rPr>
          <w:rFonts w:ascii="Roboto" w:hAnsi="Roboto" w:cs="Segoe UI"/>
          <w:sz w:val="18"/>
          <w:szCs w:val="18"/>
        </w:rPr>
      </w:pPr>
      <w:r w:rsidRPr="00F0045D">
        <w:rPr>
          <w:rStyle w:val="normaltextrun"/>
          <w:rFonts w:ascii="Roboto" w:hAnsi="Roboto" w:cs="Open Sans"/>
          <w:sz w:val="22"/>
          <w:szCs w:val="22"/>
          <w:lang w:val="de-AT"/>
        </w:rPr>
        <w:t>© Klimabündnis</w:t>
      </w:r>
      <w:r w:rsidRPr="00F0045D">
        <w:rPr>
          <w:rStyle w:val="eop"/>
          <w:rFonts w:ascii="Roboto" w:hAnsi="Roboto" w:cs="Open Sans"/>
          <w:sz w:val="22"/>
          <w:szCs w:val="22"/>
        </w:rPr>
        <w:t> </w:t>
      </w:r>
      <w:r w:rsidR="00C9408C">
        <w:rPr>
          <w:rStyle w:val="eop"/>
          <w:rFonts w:ascii="Roboto" w:hAnsi="Roboto" w:cs="Open Sans"/>
          <w:sz w:val="22"/>
          <w:szCs w:val="22"/>
        </w:rPr>
        <w:t>Österreich / FOIRN</w:t>
      </w:r>
    </w:p>
    <w:p w14:paraId="391FFDAB" w14:textId="77777777" w:rsidR="00596927" w:rsidRPr="00F0045D" w:rsidRDefault="00596927" w:rsidP="00596927">
      <w:pPr>
        <w:pStyle w:val="paragraph"/>
        <w:spacing w:before="0" w:beforeAutospacing="0" w:after="0" w:afterAutospacing="0"/>
        <w:textAlignment w:val="baseline"/>
        <w:rPr>
          <w:rFonts w:ascii="Roboto" w:hAnsi="Roboto" w:cs="Segoe UI"/>
          <w:sz w:val="18"/>
          <w:szCs w:val="18"/>
        </w:rPr>
      </w:pPr>
      <w:r w:rsidRPr="00F0045D">
        <w:rPr>
          <w:rStyle w:val="eop"/>
          <w:rFonts w:ascii="Roboto" w:hAnsi="Roboto" w:cs="Open Sans"/>
          <w:sz w:val="22"/>
          <w:szCs w:val="22"/>
        </w:rPr>
        <w:t> </w:t>
      </w:r>
    </w:p>
    <w:p w14:paraId="67283EA2" w14:textId="760E30A0" w:rsidR="00596927" w:rsidRPr="00596927" w:rsidRDefault="00596927" w:rsidP="00596927">
      <w:pPr>
        <w:pStyle w:val="paragraph"/>
        <w:spacing w:before="0" w:beforeAutospacing="0" w:after="0" w:afterAutospacing="0"/>
        <w:textAlignment w:val="baseline"/>
        <w:rPr>
          <w:rFonts w:ascii="Roboto" w:hAnsi="Roboto" w:cs="Segoe UI"/>
          <w:sz w:val="18"/>
          <w:szCs w:val="18"/>
        </w:rPr>
      </w:pPr>
      <w:r w:rsidRPr="00F0045D">
        <w:rPr>
          <w:rStyle w:val="normaltextrun"/>
          <w:rFonts w:ascii="Roboto" w:hAnsi="Roboto" w:cs="Open Sans"/>
          <w:b/>
          <w:bCs/>
          <w:sz w:val="22"/>
          <w:szCs w:val="22"/>
          <w:lang w:val="de-AT"/>
        </w:rPr>
        <w:t>Für Interviews</w:t>
      </w:r>
      <w:r w:rsidRPr="00F0045D">
        <w:rPr>
          <w:rStyle w:val="normaltextrun"/>
          <w:rFonts w:ascii="Roboto" w:hAnsi="Roboto" w:cs="Open Sans"/>
          <w:sz w:val="22"/>
          <w:szCs w:val="22"/>
          <w:lang w:val="de-AT"/>
        </w:rPr>
        <w:t xml:space="preserve"> mit </w:t>
      </w:r>
      <w:r w:rsidR="00847BBD" w:rsidRPr="00F0045D">
        <w:rPr>
          <w:rStyle w:val="normaltextrun"/>
          <w:rFonts w:ascii="Roboto" w:hAnsi="Roboto" w:cs="Open Sans"/>
          <w:sz w:val="22"/>
          <w:szCs w:val="22"/>
          <w:lang w:val="de-AT"/>
        </w:rPr>
        <w:t>Amazonas-</w:t>
      </w:r>
      <w:r w:rsidRPr="00F0045D">
        <w:rPr>
          <w:rStyle w:val="normaltextrun"/>
          <w:rFonts w:ascii="Roboto" w:hAnsi="Roboto" w:cs="Open Sans"/>
          <w:sz w:val="22"/>
          <w:szCs w:val="22"/>
          <w:lang w:val="de-AT"/>
        </w:rPr>
        <w:t xml:space="preserve">Expertin Kerstin </w:t>
      </w:r>
      <w:proofErr w:type="spellStart"/>
      <w:r w:rsidRPr="00F0045D">
        <w:rPr>
          <w:rStyle w:val="normaltextrun"/>
          <w:rFonts w:ascii="Roboto" w:hAnsi="Roboto" w:cs="Open Sans"/>
          <w:sz w:val="22"/>
          <w:szCs w:val="22"/>
          <w:lang w:val="de-AT"/>
        </w:rPr>
        <w:t>Plaß</w:t>
      </w:r>
      <w:proofErr w:type="spellEnd"/>
      <w:r w:rsidRPr="00F0045D">
        <w:rPr>
          <w:rStyle w:val="normaltextrun"/>
          <w:rFonts w:ascii="Roboto" w:hAnsi="Roboto" w:cs="Open Sans"/>
          <w:sz w:val="22"/>
          <w:szCs w:val="22"/>
          <w:lang w:val="de-AT"/>
        </w:rPr>
        <w:t xml:space="preserve"> vom Klimabündnis bitte um Kontaktaufnahme unter 0512 583558-22 | </w:t>
      </w:r>
      <w:hyperlink r:id="rId11" w:tgtFrame="_blank" w:history="1">
        <w:r w:rsidRPr="00F0045D">
          <w:rPr>
            <w:rStyle w:val="normaltextrun"/>
            <w:rFonts w:ascii="Roboto" w:hAnsi="Roboto" w:cs="Open Sans"/>
            <w:color w:val="3366FF"/>
            <w:sz w:val="22"/>
            <w:szCs w:val="22"/>
            <w:u w:val="single"/>
            <w:lang w:val="de-AT"/>
          </w:rPr>
          <w:t>kerstin.plass@klimabuendnis.at</w:t>
        </w:r>
      </w:hyperlink>
      <w:r w:rsidRPr="00596927">
        <w:rPr>
          <w:rStyle w:val="normaltextrun"/>
          <w:rFonts w:ascii="Roboto" w:hAnsi="Roboto" w:cs="Open Sans"/>
          <w:sz w:val="22"/>
          <w:szCs w:val="22"/>
          <w:lang w:val="de-AT"/>
        </w:rPr>
        <w:t> </w:t>
      </w:r>
      <w:r w:rsidRPr="00596927">
        <w:rPr>
          <w:rStyle w:val="eop"/>
          <w:rFonts w:ascii="Roboto" w:hAnsi="Roboto" w:cs="Open Sans"/>
          <w:sz w:val="22"/>
          <w:szCs w:val="22"/>
        </w:rPr>
        <w:t> </w:t>
      </w:r>
    </w:p>
    <w:p w14:paraId="6B17F3E0" w14:textId="65998214" w:rsidR="00DD6BE6" w:rsidRPr="00596927" w:rsidRDefault="00596927" w:rsidP="00E26885">
      <w:pPr>
        <w:pStyle w:val="paragraph"/>
        <w:spacing w:before="0" w:beforeAutospacing="0" w:after="0" w:afterAutospacing="0"/>
        <w:textAlignment w:val="baseline"/>
      </w:pPr>
      <w:r w:rsidRPr="00596927">
        <w:rPr>
          <w:rStyle w:val="normaltextrun"/>
          <w:rFonts w:ascii="Roboto" w:hAnsi="Roboto" w:cs="Open Sans"/>
          <w:b/>
          <w:bCs/>
          <w:sz w:val="22"/>
          <w:szCs w:val="22"/>
          <w:lang w:val="de-AT"/>
        </w:rPr>
        <w:t>Presserückfragen</w:t>
      </w:r>
      <w:r w:rsidRPr="00596927">
        <w:rPr>
          <w:rStyle w:val="normaltextrun"/>
          <w:rFonts w:ascii="Roboto" w:hAnsi="Roboto" w:cs="Open Sans"/>
          <w:sz w:val="22"/>
          <w:szCs w:val="22"/>
          <w:lang w:val="de-AT"/>
        </w:rPr>
        <w:t xml:space="preserve">: </w:t>
      </w:r>
      <w:r>
        <w:rPr>
          <w:rStyle w:val="normaltextrun"/>
          <w:rFonts w:ascii="Roboto" w:hAnsi="Roboto" w:cs="Open Sans"/>
          <w:sz w:val="22"/>
          <w:szCs w:val="22"/>
          <w:lang w:val="de-AT"/>
        </w:rPr>
        <w:t>Tristan Brucker</w:t>
      </w:r>
      <w:r w:rsidRPr="00596927">
        <w:rPr>
          <w:rStyle w:val="normaltextrun"/>
          <w:rFonts w:ascii="Roboto" w:hAnsi="Roboto" w:cs="Open Sans"/>
          <w:sz w:val="22"/>
          <w:szCs w:val="22"/>
          <w:lang w:val="de-AT"/>
        </w:rPr>
        <w:t xml:space="preserve">, Klimabündnis Österreich | </w:t>
      </w:r>
      <w:hyperlink r:id="rId12" w:history="1">
        <w:r w:rsidR="00E26885" w:rsidRPr="00A948DE">
          <w:rPr>
            <w:rStyle w:val="Hyperlink"/>
            <w:rFonts w:ascii="Roboto" w:hAnsi="Roboto" w:cs="Open Sans"/>
            <w:lang w:val="de-AT"/>
          </w:rPr>
          <w:t>presse@klimabuendnis.at</w:t>
        </w:r>
      </w:hyperlink>
      <w:r w:rsidRPr="00596927">
        <w:rPr>
          <w:rStyle w:val="normaltextrun"/>
          <w:rFonts w:ascii="Roboto" w:hAnsi="Roboto" w:cs="Open Sans"/>
          <w:sz w:val="22"/>
          <w:szCs w:val="22"/>
          <w:lang w:val="de-AT"/>
        </w:rPr>
        <w:t xml:space="preserve"> | </w:t>
      </w:r>
      <w:r w:rsidR="00FA5C26" w:rsidRPr="00FA5C26">
        <w:rPr>
          <w:rFonts w:ascii="Roboto" w:hAnsi="Roboto" w:cs="Open Sans"/>
          <w:sz w:val="22"/>
          <w:szCs w:val="22"/>
          <w:lang w:val="de-AT"/>
        </w:rPr>
        <w:t>0680/2363253</w:t>
      </w:r>
    </w:p>
    <w:sectPr w:rsidR="00DD6BE6" w:rsidRPr="00596927" w:rsidSect="005A7601">
      <w:headerReference w:type="even" r:id="rId13"/>
      <w:headerReference w:type="default" r:id="rId14"/>
      <w:footerReference w:type="default" r:id="rId15"/>
      <w:headerReference w:type="first" r:id="rId16"/>
      <w:footerReference w:type="first" r:id="rId17"/>
      <w:pgSz w:w="11906" w:h="16838" w:code="9"/>
      <w:pgMar w:top="2777" w:right="680" w:bottom="1134"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479F8" w14:textId="77777777" w:rsidR="00CD7E1C" w:rsidRDefault="00CD7E1C" w:rsidP="00DC2637">
      <w:r>
        <w:separator/>
      </w:r>
    </w:p>
    <w:p w14:paraId="1558114A" w14:textId="77777777" w:rsidR="00CD7E1C" w:rsidRDefault="00CD7E1C" w:rsidP="00DC2637"/>
    <w:p w14:paraId="6E9BF076" w14:textId="77777777" w:rsidR="00CD7E1C" w:rsidRDefault="00CD7E1C" w:rsidP="00DC2637"/>
  </w:endnote>
  <w:endnote w:type="continuationSeparator" w:id="0">
    <w:p w14:paraId="0C3EA252" w14:textId="77777777" w:rsidR="00CD7E1C" w:rsidRDefault="00CD7E1C" w:rsidP="00DC2637">
      <w:r>
        <w:continuationSeparator/>
      </w:r>
    </w:p>
    <w:p w14:paraId="59E5DD8F" w14:textId="77777777" w:rsidR="00CD7E1C" w:rsidRDefault="00CD7E1C" w:rsidP="00DC2637"/>
    <w:p w14:paraId="62719283" w14:textId="77777777" w:rsidR="00CD7E1C" w:rsidRDefault="00CD7E1C" w:rsidP="00DC2637"/>
  </w:endnote>
  <w:endnote w:type="continuationNotice" w:id="1">
    <w:p w14:paraId="59EDE0F6" w14:textId="77777777" w:rsidR="00CD7E1C" w:rsidRDefault="00CD7E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38F4" w14:textId="77777777" w:rsidR="00706423" w:rsidRDefault="00706423" w:rsidP="00F02E5B">
    <w:pPr>
      <w:pStyle w:val="Fuzeile"/>
    </w:pPr>
  </w:p>
  <w:p w14:paraId="7999D189" w14:textId="77777777" w:rsidR="00706423" w:rsidRPr="00C44C86" w:rsidRDefault="00E26885"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0CAF7" w14:textId="764362DA" w:rsidR="00AE3BC9" w:rsidRDefault="006D6239">
    <w:pPr>
      <w:pStyle w:val="Fuzeile"/>
    </w:pPr>
    <w:r>
      <w:t>30 Jahre Rio Negro</w:t>
    </w:r>
    <w:r w:rsidR="007E539D">
      <w:br/>
    </w:r>
    <w:r w:rsidR="00AE3BC9">
      <w:t xml:space="preserve">Seite </w:t>
    </w:r>
    <w:r w:rsidR="00AE3BC9">
      <w:fldChar w:fldCharType="begin"/>
    </w:r>
    <w:r w:rsidR="00AE3BC9">
      <w:instrText xml:space="preserve"> PAGE   \* MERGEFORMAT </w:instrText>
    </w:r>
    <w:r w:rsidR="00AE3BC9">
      <w:fldChar w:fldCharType="separate"/>
    </w:r>
    <w:r w:rsidR="00AE3BC9">
      <w:rPr>
        <w:noProof/>
      </w:rPr>
      <w:t>1</w:t>
    </w:r>
    <w:r w:rsidR="00AE3BC9">
      <w:fldChar w:fldCharType="end"/>
    </w:r>
    <w:r w:rsidR="00AE3BC9">
      <w:t xml:space="preserve"> I </w:t>
    </w:r>
    <w:r w:rsidR="00E26885">
      <w:fldChar w:fldCharType="begin"/>
    </w:r>
    <w:r w:rsidR="00E26885">
      <w:instrText>NUMPAGES   \* MERGEFORMAT</w:instrText>
    </w:r>
    <w:r w:rsidR="00E26885">
      <w:fldChar w:fldCharType="separate"/>
    </w:r>
    <w:r w:rsidR="00AE3BC9">
      <w:rPr>
        <w:noProof/>
      </w:rPr>
      <w:t>1</w:t>
    </w:r>
    <w:r w:rsidR="00E2688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FBA02" w14:textId="77777777" w:rsidR="00CD7E1C" w:rsidRDefault="00CD7E1C" w:rsidP="00DC2637">
      <w:r>
        <w:separator/>
      </w:r>
    </w:p>
    <w:p w14:paraId="33DFC0A9" w14:textId="77777777" w:rsidR="00CD7E1C" w:rsidRDefault="00CD7E1C" w:rsidP="00DC2637"/>
    <w:p w14:paraId="29EED662" w14:textId="77777777" w:rsidR="00CD7E1C" w:rsidRDefault="00CD7E1C" w:rsidP="00DC2637"/>
  </w:footnote>
  <w:footnote w:type="continuationSeparator" w:id="0">
    <w:p w14:paraId="7171F454" w14:textId="77777777" w:rsidR="00CD7E1C" w:rsidRDefault="00CD7E1C" w:rsidP="00DC2637">
      <w:r>
        <w:continuationSeparator/>
      </w:r>
    </w:p>
    <w:p w14:paraId="3BB72FEE" w14:textId="77777777" w:rsidR="00CD7E1C" w:rsidRDefault="00CD7E1C" w:rsidP="00DC2637"/>
    <w:p w14:paraId="7DB68936" w14:textId="77777777" w:rsidR="00CD7E1C" w:rsidRDefault="00CD7E1C" w:rsidP="00DC2637"/>
  </w:footnote>
  <w:footnote w:type="continuationNotice" w:id="1">
    <w:p w14:paraId="3FA26E09" w14:textId="77777777" w:rsidR="00CD7E1C" w:rsidRDefault="00CD7E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38E5A" w14:textId="56983EB4" w:rsidR="005A7601" w:rsidRDefault="005A7601">
    <w:pPr>
      <w:pStyle w:val="Kopfzeile"/>
    </w:pPr>
    <w:r>
      <w:rPr>
        <w:rFonts w:ascii="Roboto" w:hAnsi="Roboto"/>
        <w:noProof/>
      </w:rPr>
      <w:drawing>
        <wp:anchor distT="0" distB="0" distL="114300" distR="114300" simplePos="0" relativeHeight="251658240" behindDoc="1" locked="0" layoutInCell="1" allowOverlap="1" wp14:anchorId="29AA5F4D" wp14:editId="461DB1FA">
          <wp:simplePos x="0" y="0"/>
          <wp:positionH relativeFrom="margin">
            <wp:posOffset>4537710</wp:posOffset>
          </wp:positionH>
          <wp:positionV relativeFrom="paragraph">
            <wp:posOffset>-30219</wp:posOffset>
          </wp:positionV>
          <wp:extent cx="1871281" cy="753954"/>
          <wp:effectExtent l="0" t="0" r="0" b="825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Grafik 96"/>
                  <pic:cNvPicPr/>
                </pic:nvPicPr>
                <pic:blipFill>
                  <a:blip r:embed="rId1"/>
                  <a:stretch>
                    <a:fillRect/>
                  </a:stretch>
                </pic:blipFill>
                <pic:spPr>
                  <a:xfrm>
                    <a:off x="0" y="0"/>
                    <a:ext cx="1871281" cy="75395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61AC" w14:textId="23E736F6" w:rsidR="0004771B" w:rsidRDefault="0004771B" w:rsidP="00FF64D3">
    <w:pPr>
      <w:pStyle w:val="Kopfzeile"/>
      <w:rPr>
        <w:rFonts w:ascii="Roboto" w:hAnsi="Roboto"/>
      </w:rPr>
    </w:pPr>
    <w:r>
      <w:rPr>
        <w:rFonts w:ascii="Roboto" w:hAnsi="Roboto"/>
        <w:noProof/>
      </w:rPr>
      <w:drawing>
        <wp:anchor distT="0" distB="0" distL="114300" distR="114300" simplePos="0" relativeHeight="251658241" behindDoc="1" locked="0" layoutInCell="1" allowOverlap="1" wp14:anchorId="0D14E6EB" wp14:editId="7C418D06">
          <wp:simplePos x="0" y="0"/>
          <wp:positionH relativeFrom="margin">
            <wp:posOffset>4537710</wp:posOffset>
          </wp:positionH>
          <wp:positionV relativeFrom="paragraph">
            <wp:posOffset>-58794</wp:posOffset>
          </wp:positionV>
          <wp:extent cx="1871281" cy="753954"/>
          <wp:effectExtent l="0" t="0" r="0" b="825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Grafik 97"/>
                  <pic:cNvPicPr/>
                </pic:nvPicPr>
                <pic:blipFill>
                  <a:blip r:embed="rId1"/>
                  <a:stretch>
                    <a:fillRect/>
                  </a:stretch>
                </pic:blipFill>
                <pic:spPr>
                  <a:xfrm>
                    <a:off x="0" y="0"/>
                    <a:ext cx="1871281" cy="753954"/>
                  </a:xfrm>
                  <a:prstGeom prst="rect">
                    <a:avLst/>
                  </a:prstGeom>
                </pic:spPr>
              </pic:pic>
            </a:graphicData>
          </a:graphic>
          <wp14:sizeRelH relativeFrom="margin">
            <wp14:pctWidth>0</wp14:pctWidth>
          </wp14:sizeRelH>
          <wp14:sizeRelV relativeFrom="margin">
            <wp14:pctHeight>0</wp14:pctHeight>
          </wp14:sizeRelV>
        </wp:anchor>
      </w:drawing>
    </w:r>
  </w:p>
  <w:p w14:paraId="691F28A8" w14:textId="323E87A9"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5395A055" w:rsidR="00706423" w:rsidRPr="006C6340" w:rsidRDefault="009B0B15" w:rsidP="005A7601">
    <w:pPr>
      <w:pStyle w:val="Kopfzeile"/>
      <w:tabs>
        <w:tab w:val="left" w:pos="8261"/>
      </w:tabs>
      <w:rPr>
        <w:rFonts w:ascii="Roboto" w:hAnsi="Roboto"/>
        <w:b w:val="0"/>
        <w:bCs/>
        <w:sz w:val="18"/>
        <w:szCs w:val="18"/>
      </w:rPr>
    </w:pPr>
    <w:r>
      <w:rPr>
        <w:rFonts w:ascii="Roboto" w:hAnsi="Roboto"/>
        <w:b w:val="0"/>
        <w:bCs/>
        <w:sz w:val="18"/>
        <w:szCs w:val="18"/>
      </w:rPr>
      <w:t>11.</w:t>
    </w:r>
    <w:r w:rsidR="00EC4269">
      <w:rPr>
        <w:rFonts w:ascii="Roboto" w:hAnsi="Roboto"/>
        <w:b w:val="0"/>
        <w:bCs/>
        <w:sz w:val="18"/>
        <w:szCs w:val="18"/>
      </w:rPr>
      <w:t>9.</w:t>
    </w:r>
    <w:r w:rsidR="00596927">
      <w:rPr>
        <w:rFonts w:ascii="Roboto" w:hAnsi="Roboto"/>
        <w:b w:val="0"/>
        <w:bCs/>
        <w:sz w:val="18"/>
        <w:szCs w:val="18"/>
      </w:rPr>
      <w:t>2023</w:t>
    </w:r>
    <w:r w:rsidR="005A7601">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abstractNumId w:val="11"/>
  </w:num>
  <w:num w:numId="2">
    <w:abstractNumId w:val="7"/>
  </w:num>
  <w:num w:numId="3">
    <w:abstractNumId w:val="12"/>
  </w:num>
  <w:num w:numId="4">
    <w:abstractNumId w:val="5"/>
  </w:num>
  <w:num w:numId="5">
    <w:abstractNumId w:val="14"/>
  </w:num>
  <w:num w:numId="6">
    <w:abstractNumId w:val="4"/>
  </w:num>
  <w:num w:numId="7">
    <w:abstractNumId w:val="13"/>
  </w:num>
  <w:num w:numId="8">
    <w:abstractNumId w:val="9"/>
  </w:num>
  <w:num w:numId="9">
    <w:abstractNumId w:val="2"/>
  </w:num>
  <w:num w:numId="10">
    <w:abstractNumId w:val="10"/>
  </w:num>
  <w:num w:numId="11">
    <w:abstractNumId w:val="3"/>
  </w:num>
  <w:num w:numId="12">
    <w:abstractNumId w:val="6"/>
  </w:num>
  <w:num w:numId="13">
    <w:abstractNumId w:val="8"/>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3310"/>
    <w:rsid w:val="00006475"/>
    <w:rsid w:val="00007347"/>
    <w:rsid w:val="000076AC"/>
    <w:rsid w:val="00007D75"/>
    <w:rsid w:val="00025F52"/>
    <w:rsid w:val="00033103"/>
    <w:rsid w:val="000361FF"/>
    <w:rsid w:val="0004771B"/>
    <w:rsid w:val="00063069"/>
    <w:rsid w:val="00063E25"/>
    <w:rsid w:val="000701D3"/>
    <w:rsid w:val="00076C2F"/>
    <w:rsid w:val="00077C0C"/>
    <w:rsid w:val="000828FB"/>
    <w:rsid w:val="000946E6"/>
    <w:rsid w:val="00094ABF"/>
    <w:rsid w:val="000A0B40"/>
    <w:rsid w:val="000A6295"/>
    <w:rsid w:val="000A62E9"/>
    <w:rsid w:val="000B2DC9"/>
    <w:rsid w:val="000B33C7"/>
    <w:rsid w:val="000C61AC"/>
    <w:rsid w:val="000D7A43"/>
    <w:rsid w:val="000E2162"/>
    <w:rsid w:val="000E5712"/>
    <w:rsid w:val="000F73AB"/>
    <w:rsid w:val="0010315F"/>
    <w:rsid w:val="00110012"/>
    <w:rsid w:val="0011748E"/>
    <w:rsid w:val="00143741"/>
    <w:rsid w:val="0015190D"/>
    <w:rsid w:val="00156821"/>
    <w:rsid w:val="00157CAA"/>
    <w:rsid w:val="00171060"/>
    <w:rsid w:val="00184527"/>
    <w:rsid w:val="001936D2"/>
    <w:rsid w:val="00193B2C"/>
    <w:rsid w:val="001A4473"/>
    <w:rsid w:val="001A6226"/>
    <w:rsid w:val="001B5F5A"/>
    <w:rsid w:val="001C5818"/>
    <w:rsid w:val="001D4965"/>
    <w:rsid w:val="001E2F23"/>
    <w:rsid w:val="001F2BD8"/>
    <w:rsid w:val="00202696"/>
    <w:rsid w:val="00205056"/>
    <w:rsid w:val="002209D9"/>
    <w:rsid w:val="00223690"/>
    <w:rsid w:val="00225862"/>
    <w:rsid w:val="00227F0B"/>
    <w:rsid w:val="002345B5"/>
    <w:rsid w:val="002408FB"/>
    <w:rsid w:val="0024093E"/>
    <w:rsid w:val="0024273C"/>
    <w:rsid w:val="002470AD"/>
    <w:rsid w:val="00251286"/>
    <w:rsid w:val="00253608"/>
    <w:rsid w:val="002573F8"/>
    <w:rsid w:val="00265E76"/>
    <w:rsid w:val="00267D6B"/>
    <w:rsid w:val="00275AFD"/>
    <w:rsid w:val="00275B5A"/>
    <w:rsid w:val="00290CE4"/>
    <w:rsid w:val="00294201"/>
    <w:rsid w:val="002A333D"/>
    <w:rsid w:val="002A66BC"/>
    <w:rsid w:val="002B063C"/>
    <w:rsid w:val="002C01C5"/>
    <w:rsid w:val="002C233D"/>
    <w:rsid w:val="002C6D0E"/>
    <w:rsid w:val="002D0A80"/>
    <w:rsid w:val="002D35C5"/>
    <w:rsid w:val="002D665B"/>
    <w:rsid w:val="002E6CB4"/>
    <w:rsid w:val="002E74DF"/>
    <w:rsid w:val="002F40B9"/>
    <w:rsid w:val="003122DB"/>
    <w:rsid w:val="00321D4E"/>
    <w:rsid w:val="00346371"/>
    <w:rsid w:val="00362FA9"/>
    <w:rsid w:val="00370483"/>
    <w:rsid w:val="00371760"/>
    <w:rsid w:val="00383FD3"/>
    <w:rsid w:val="003A0560"/>
    <w:rsid w:val="003A2173"/>
    <w:rsid w:val="003B69F5"/>
    <w:rsid w:val="003C15FA"/>
    <w:rsid w:val="003C594C"/>
    <w:rsid w:val="003D1CE7"/>
    <w:rsid w:val="003D5A17"/>
    <w:rsid w:val="003D7366"/>
    <w:rsid w:val="003E37D4"/>
    <w:rsid w:val="003F0E34"/>
    <w:rsid w:val="003F1DD9"/>
    <w:rsid w:val="003F227C"/>
    <w:rsid w:val="003F66BE"/>
    <w:rsid w:val="00401072"/>
    <w:rsid w:val="00416627"/>
    <w:rsid w:val="004168EF"/>
    <w:rsid w:val="004239F4"/>
    <w:rsid w:val="004249D7"/>
    <w:rsid w:val="00432731"/>
    <w:rsid w:val="004333A6"/>
    <w:rsid w:val="00443EF7"/>
    <w:rsid w:val="00452C41"/>
    <w:rsid w:val="00457A9A"/>
    <w:rsid w:val="00484756"/>
    <w:rsid w:val="00492AE4"/>
    <w:rsid w:val="00492B54"/>
    <w:rsid w:val="00494079"/>
    <w:rsid w:val="004A0C2C"/>
    <w:rsid w:val="004A4D01"/>
    <w:rsid w:val="004A5B21"/>
    <w:rsid w:val="004B597F"/>
    <w:rsid w:val="004B6E3C"/>
    <w:rsid w:val="004C0314"/>
    <w:rsid w:val="004C56D9"/>
    <w:rsid w:val="004C7B38"/>
    <w:rsid w:val="004D39AA"/>
    <w:rsid w:val="004D7447"/>
    <w:rsid w:val="004E23C8"/>
    <w:rsid w:val="004E7F72"/>
    <w:rsid w:val="00503902"/>
    <w:rsid w:val="00505EC1"/>
    <w:rsid w:val="00512301"/>
    <w:rsid w:val="00523172"/>
    <w:rsid w:val="00527837"/>
    <w:rsid w:val="00546012"/>
    <w:rsid w:val="005509A2"/>
    <w:rsid w:val="005516B3"/>
    <w:rsid w:val="0055230D"/>
    <w:rsid w:val="005546E6"/>
    <w:rsid w:val="00562F90"/>
    <w:rsid w:val="00563C29"/>
    <w:rsid w:val="005641B6"/>
    <w:rsid w:val="00565D4D"/>
    <w:rsid w:val="00574A45"/>
    <w:rsid w:val="005751E2"/>
    <w:rsid w:val="0058492B"/>
    <w:rsid w:val="00585AF4"/>
    <w:rsid w:val="00593953"/>
    <w:rsid w:val="00593967"/>
    <w:rsid w:val="00596927"/>
    <w:rsid w:val="005A1E58"/>
    <w:rsid w:val="005A7601"/>
    <w:rsid w:val="005C05C6"/>
    <w:rsid w:val="005C296A"/>
    <w:rsid w:val="005D0F91"/>
    <w:rsid w:val="005F3A52"/>
    <w:rsid w:val="005F42E2"/>
    <w:rsid w:val="0060178E"/>
    <w:rsid w:val="006244D3"/>
    <w:rsid w:val="00625BD2"/>
    <w:rsid w:val="00637442"/>
    <w:rsid w:val="006476FA"/>
    <w:rsid w:val="00654F02"/>
    <w:rsid w:val="006576E2"/>
    <w:rsid w:val="00661EDD"/>
    <w:rsid w:val="006724B2"/>
    <w:rsid w:val="006754C7"/>
    <w:rsid w:val="00684F1D"/>
    <w:rsid w:val="00692FF1"/>
    <w:rsid w:val="00693977"/>
    <w:rsid w:val="00696114"/>
    <w:rsid w:val="006A6ECC"/>
    <w:rsid w:val="006B0809"/>
    <w:rsid w:val="006C28F4"/>
    <w:rsid w:val="006C40F7"/>
    <w:rsid w:val="006C6340"/>
    <w:rsid w:val="006D14E7"/>
    <w:rsid w:val="006D2D27"/>
    <w:rsid w:val="006D300D"/>
    <w:rsid w:val="006D43C6"/>
    <w:rsid w:val="006D5701"/>
    <w:rsid w:val="006D6239"/>
    <w:rsid w:val="006E2D21"/>
    <w:rsid w:val="00706423"/>
    <w:rsid w:val="00710834"/>
    <w:rsid w:val="00726BD1"/>
    <w:rsid w:val="00727DEF"/>
    <w:rsid w:val="00737AAB"/>
    <w:rsid w:val="007440A5"/>
    <w:rsid w:val="007503AA"/>
    <w:rsid w:val="007544CA"/>
    <w:rsid w:val="007621AF"/>
    <w:rsid w:val="00777248"/>
    <w:rsid w:val="00781F70"/>
    <w:rsid w:val="00782389"/>
    <w:rsid w:val="00787465"/>
    <w:rsid w:val="007A14F7"/>
    <w:rsid w:val="007C20F6"/>
    <w:rsid w:val="007C22CD"/>
    <w:rsid w:val="007C739D"/>
    <w:rsid w:val="007D20F3"/>
    <w:rsid w:val="007D7F42"/>
    <w:rsid w:val="007E003A"/>
    <w:rsid w:val="007E3321"/>
    <w:rsid w:val="007E539D"/>
    <w:rsid w:val="00800814"/>
    <w:rsid w:val="00810AA4"/>
    <w:rsid w:val="00814028"/>
    <w:rsid w:val="00823AE9"/>
    <w:rsid w:val="00835C74"/>
    <w:rsid w:val="00837D0D"/>
    <w:rsid w:val="0084034F"/>
    <w:rsid w:val="00840E7C"/>
    <w:rsid w:val="00847BBD"/>
    <w:rsid w:val="00850E95"/>
    <w:rsid w:val="008526D3"/>
    <w:rsid w:val="00855D7E"/>
    <w:rsid w:val="00886E50"/>
    <w:rsid w:val="00890A64"/>
    <w:rsid w:val="00890F30"/>
    <w:rsid w:val="008A5CB6"/>
    <w:rsid w:val="008B5541"/>
    <w:rsid w:val="008B69B7"/>
    <w:rsid w:val="008D133F"/>
    <w:rsid w:val="008D2542"/>
    <w:rsid w:val="008D4849"/>
    <w:rsid w:val="008D55D0"/>
    <w:rsid w:val="008E4664"/>
    <w:rsid w:val="008E6C90"/>
    <w:rsid w:val="008F1F80"/>
    <w:rsid w:val="00903CCE"/>
    <w:rsid w:val="00910E5B"/>
    <w:rsid w:val="00914D06"/>
    <w:rsid w:val="00925624"/>
    <w:rsid w:val="009461EB"/>
    <w:rsid w:val="00951925"/>
    <w:rsid w:val="00953DA0"/>
    <w:rsid w:val="009543C0"/>
    <w:rsid w:val="0096387F"/>
    <w:rsid w:val="00964A0D"/>
    <w:rsid w:val="00965C06"/>
    <w:rsid w:val="00980C7B"/>
    <w:rsid w:val="00983C11"/>
    <w:rsid w:val="009840F3"/>
    <w:rsid w:val="00985ED6"/>
    <w:rsid w:val="009961A7"/>
    <w:rsid w:val="00996F3B"/>
    <w:rsid w:val="009A0D64"/>
    <w:rsid w:val="009B0B15"/>
    <w:rsid w:val="009B5738"/>
    <w:rsid w:val="009D114D"/>
    <w:rsid w:val="009D5A93"/>
    <w:rsid w:val="009D6991"/>
    <w:rsid w:val="009D7FB6"/>
    <w:rsid w:val="009E0A25"/>
    <w:rsid w:val="009E3D77"/>
    <w:rsid w:val="009F0B29"/>
    <w:rsid w:val="00A00815"/>
    <w:rsid w:val="00A107AD"/>
    <w:rsid w:val="00A120B7"/>
    <w:rsid w:val="00A1295E"/>
    <w:rsid w:val="00A35F4B"/>
    <w:rsid w:val="00A37DA6"/>
    <w:rsid w:val="00A37F10"/>
    <w:rsid w:val="00A52CFD"/>
    <w:rsid w:val="00A54FE1"/>
    <w:rsid w:val="00A55C7A"/>
    <w:rsid w:val="00A56840"/>
    <w:rsid w:val="00A621EE"/>
    <w:rsid w:val="00A6372D"/>
    <w:rsid w:val="00A66B5B"/>
    <w:rsid w:val="00A67243"/>
    <w:rsid w:val="00A70524"/>
    <w:rsid w:val="00A71279"/>
    <w:rsid w:val="00A72CF1"/>
    <w:rsid w:val="00A93AB1"/>
    <w:rsid w:val="00A97427"/>
    <w:rsid w:val="00AA4933"/>
    <w:rsid w:val="00AA78BC"/>
    <w:rsid w:val="00AB2CF7"/>
    <w:rsid w:val="00AB2E03"/>
    <w:rsid w:val="00AB32B2"/>
    <w:rsid w:val="00AB403B"/>
    <w:rsid w:val="00AB4E7B"/>
    <w:rsid w:val="00AB6971"/>
    <w:rsid w:val="00AC1695"/>
    <w:rsid w:val="00AC4BC9"/>
    <w:rsid w:val="00AC6CCB"/>
    <w:rsid w:val="00AD4C69"/>
    <w:rsid w:val="00AE34B2"/>
    <w:rsid w:val="00AE3BC9"/>
    <w:rsid w:val="00AF19A8"/>
    <w:rsid w:val="00AF5A4C"/>
    <w:rsid w:val="00B02F89"/>
    <w:rsid w:val="00B0492A"/>
    <w:rsid w:val="00B05371"/>
    <w:rsid w:val="00B12542"/>
    <w:rsid w:val="00B172BD"/>
    <w:rsid w:val="00B178E2"/>
    <w:rsid w:val="00B264AC"/>
    <w:rsid w:val="00B27CD7"/>
    <w:rsid w:val="00B33769"/>
    <w:rsid w:val="00B43CB9"/>
    <w:rsid w:val="00B4743F"/>
    <w:rsid w:val="00B54F7E"/>
    <w:rsid w:val="00B6195F"/>
    <w:rsid w:val="00B66995"/>
    <w:rsid w:val="00B72D9C"/>
    <w:rsid w:val="00B73FC7"/>
    <w:rsid w:val="00B75C3F"/>
    <w:rsid w:val="00B76481"/>
    <w:rsid w:val="00B765A7"/>
    <w:rsid w:val="00B853EE"/>
    <w:rsid w:val="00B87FC0"/>
    <w:rsid w:val="00B9254B"/>
    <w:rsid w:val="00BA4694"/>
    <w:rsid w:val="00BA6899"/>
    <w:rsid w:val="00BB60E4"/>
    <w:rsid w:val="00BB7E46"/>
    <w:rsid w:val="00BD7237"/>
    <w:rsid w:val="00BE2A2F"/>
    <w:rsid w:val="00BE3A9C"/>
    <w:rsid w:val="00BF1AD6"/>
    <w:rsid w:val="00C01551"/>
    <w:rsid w:val="00C038C5"/>
    <w:rsid w:val="00C03E0F"/>
    <w:rsid w:val="00C0481D"/>
    <w:rsid w:val="00C063AE"/>
    <w:rsid w:val="00C1008F"/>
    <w:rsid w:val="00C108A2"/>
    <w:rsid w:val="00C31865"/>
    <w:rsid w:val="00C32E6D"/>
    <w:rsid w:val="00C42198"/>
    <w:rsid w:val="00C429D3"/>
    <w:rsid w:val="00C44C86"/>
    <w:rsid w:val="00C5181B"/>
    <w:rsid w:val="00C57B36"/>
    <w:rsid w:val="00C60458"/>
    <w:rsid w:val="00C63620"/>
    <w:rsid w:val="00C64560"/>
    <w:rsid w:val="00C817AE"/>
    <w:rsid w:val="00C81BB8"/>
    <w:rsid w:val="00C83694"/>
    <w:rsid w:val="00C85C38"/>
    <w:rsid w:val="00C87AB6"/>
    <w:rsid w:val="00C9408C"/>
    <w:rsid w:val="00C97FE8"/>
    <w:rsid w:val="00CA4B09"/>
    <w:rsid w:val="00CB3DE4"/>
    <w:rsid w:val="00CC2C60"/>
    <w:rsid w:val="00CC5E8D"/>
    <w:rsid w:val="00CD1365"/>
    <w:rsid w:val="00CD4872"/>
    <w:rsid w:val="00CD525E"/>
    <w:rsid w:val="00CD65F9"/>
    <w:rsid w:val="00CD7702"/>
    <w:rsid w:val="00CD7E1C"/>
    <w:rsid w:val="00CE07B8"/>
    <w:rsid w:val="00CE511D"/>
    <w:rsid w:val="00CF2441"/>
    <w:rsid w:val="00CF2C4B"/>
    <w:rsid w:val="00CF5ECF"/>
    <w:rsid w:val="00D01762"/>
    <w:rsid w:val="00D13189"/>
    <w:rsid w:val="00D2799C"/>
    <w:rsid w:val="00D3313B"/>
    <w:rsid w:val="00D34D6C"/>
    <w:rsid w:val="00D406AF"/>
    <w:rsid w:val="00D41434"/>
    <w:rsid w:val="00D41646"/>
    <w:rsid w:val="00D4566E"/>
    <w:rsid w:val="00D7130C"/>
    <w:rsid w:val="00D84A32"/>
    <w:rsid w:val="00D9080B"/>
    <w:rsid w:val="00D91304"/>
    <w:rsid w:val="00D91743"/>
    <w:rsid w:val="00D923B4"/>
    <w:rsid w:val="00D94D27"/>
    <w:rsid w:val="00DA360F"/>
    <w:rsid w:val="00DA52C6"/>
    <w:rsid w:val="00DB1786"/>
    <w:rsid w:val="00DB1D78"/>
    <w:rsid w:val="00DB268C"/>
    <w:rsid w:val="00DC2637"/>
    <w:rsid w:val="00DC3056"/>
    <w:rsid w:val="00DD6BE6"/>
    <w:rsid w:val="00DF1B44"/>
    <w:rsid w:val="00E04ECF"/>
    <w:rsid w:val="00E06C78"/>
    <w:rsid w:val="00E13B1E"/>
    <w:rsid w:val="00E14130"/>
    <w:rsid w:val="00E14FC4"/>
    <w:rsid w:val="00E234B4"/>
    <w:rsid w:val="00E26885"/>
    <w:rsid w:val="00E36BB1"/>
    <w:rsid w:val="00E512D4"/>
    <w:rsid w:val="00E614D6"/>
    <w:rsid w:val="00E808C8"/>
    <w:rsid w:val="00E86A62"/>
    <w:rsid w:val="00EA0304"/>
    <w:rsid w:val="00EA3DF0"/>
    <w:rsid w:val="00EB4F6C"/>
    <w:rsid w:val="00EC160F"/>
    <w:rsid w:val="00EC4269"/>
    <w:rsid w:val="00ED02D1"/>
    <w:rsid w:val="00ED1ADB"/>
    <w:rsid w:val="00ED4752"/>
    <w:rsid w:val="00ED7934"/>
    <w:rsid w:val="00EE244F"/>
    <w:rsid w:val="00EE45E1"/>
    <w:rsid w:val="00EF3781"/>
    <w:rsid w:val="00F0045D"/>
    <w:rsid w:val="00F02E5B"/>
    <w:rsid w:val="00F04C12"/>
    <w:rsid w:val="00F153C0"/>
    <w:rsid w:val="00F304F9"/>
    <w:rsid w:val="00F42954"/>
    <w:rsid w:val="00F45B0C"/>
    <w:rsid w:val="00F6289A"/>
    <w:rsid w:val="00F70974"/>
    <w:rsid w:val="00F742E3"/>
    <w:rsid w:val="00F77D17"/>
    <w:rsid w:val="00FA420A"/>
    <w:rsid w:val="00FA5C26"/>
    <w:rsid w:val="00FB3CFD"/>
    <w:rsid w:val="00FC0EB4"/>
    <w:rsid w:val="00FD01D7"/>
    <w:rsid w:val="00FD1F24"/>
    <w:rsid w:val="00FE23E4"/>
    <w:rsid w:val="00FE74EB"/>
    <w:rsid w:val="00FF416B"/>
    <w:rsid w:val="00FF64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27FF3D"/>
  <w15:docId w15:val="{7B392D0E-26DF-4C0C-83F7-9B6031F7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semiHidden/>
    <w:unhideWhenUsed/>
    <w:rsid w:val="006A6ECC"/>
    <w:rPr>
      <w:sz w:val="20"/>
    </w:rPr>
  </w:style>
  <w:style w:type="character" w:customStyle="1" w:styleId="KommentartextZchn">
    <w:name w:val="Kommentartext Zchn"/>
    <w:basedOn w:val="Absatz-Standardschriftart"/>
    <w:link w:val="Kommentartext"/>
    <w:uiPriority w:val="99"/>
    <w:semiHidden/>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paragraph" w:customStyle="1" w:styleId="paragraph">
    <w:name w:val="paragraph"/>
    <w:basedOn w:val="Standard"/>
    <w:rsid w:val="00596927"/>
    <w:pPr>
      <w:spacing w:before="100" w:beforeAutospacing="1" w:after="100" w:afterAutospacing="1" w:line="240" w:lineRule="auto"/>
    </w:pPr>
    <w:rPr>
      <w:rFonts w:ascii="Times New Roman" w:hAnsi="Times New Roman"/>
      <w:color w:val="auto"/>
      <w:szCs w:val="24"/>
      <w:lang w:eastAsia="de-DE"/>
    </w:rPr>
  </w:style>
  <w:style w:type="character" w:customStyle="1" w:styleId="normaltextrun">
    <w:name w:val="normaltextrun"/>
    <w:basedOn w:val="Absatz-Standardschriftart"/>
    <w:rsid w:val="00596927"/>
  </w:style>
  <w:style w:type="character" w:customStyle="1" w:styleId="eop">
    <w:name w:val="eop"/>
    <w:basedOn w:val="Absatz-Standardschriftart"/>
    <w:rsid w:val="00596927"/>
  </w:style>
  <w:style w:type="character" w:customStyle="1" w:styleId="scxw239300809">
    <w:name w:val="scxw239300809"/>
    <w:basedOn w:val="Absatz-Standardschriftart"/>
    <w:rsid w:val="0059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klimabuendnis.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rstin.plass@klimabuendnis.a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orschlagC xmlns="d95a4db0-ca0a-4732-a3b1-f1dfcc71cecf" xsi:nil="true"/>
    <lcf76f155ced4ddcb4097134ff3c332f xmlns="d95a4db0-ca0a-4732-a3b1-f1dfcc71cecf">
      <Terms xmlns="http://schemas.microsoft.com/office/infopath/2007/PartnerControls"/>
    </lcf76f155ced4ddcb4097134ff3c332f>
    <TaxCatchAll xmlns="636e13b4-f694-42a4-afed-2cd24617d4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95D6562917BF043994F1FC03F217504" ma:contentTypeVersion="19" ma:contentTypeDescription="Ein neues Dokument erstellen." ma:contentTypeScope="" ma:versionID="a2eb68716e26e9ed2c3ef478c92c9ba7">
  <xsd:schema xmlns:xsd="http://www.w3.org/2001/XMLSchema" xmlns:xs="http://www.w3.org/2001/XMLSchema" xmlns:p="http://schemas.microsoft.com/office/2006/metadata/properties" xmlns:ns2="d95a4db0-ca0a-4732-a3b1-f1dfcc71cecf" xmlns:ns3="636e13b4-f694-42a4-afed-2cd24617d435" targetNamespace="http://schemas.microsoft.com/office/2006/metadata/properties" ma:root="true" ma:fieldsID="6b04502129cb3fbfa9a1371b72646e9a" ns2:_="" ns3:_="">
    <xsd:import namespace="d95a4db0-ca0a-4732-a3b1-f1dfcc71cecf"/>
    <xsd:import namespace="636e13b4-f694-42a4-afed-2cd24617d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VorschlagC"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a4db0-ca0a-4732-a3b1-f1dfcc71c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orschlagC" ma:index="20" nillable="true" ma:displayName="Vorschlag C" ma:format="Dropdown" ma:internalName="VorschlagC">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e13b4-f694-42a4-afed-2cd24617d43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6586860-2b7d-4b86-9b04-659fc187f56d}" ma:internalName="TaxCatchAll" ma:showField="CatchAllData" ma:web="636e13b4-f694-42a4-afed-2cd24617d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2.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s>
</ds:datastoreItem>
</file>

<file path=customXml/itemProps3.xml><?xml version="1.0" encoding="utf-8"?>
<ds:datastoreItem xmlns:ds="http://schemas.openxmlformats.org/officeDocument/2006/customXml" ds:itemID="{52E28E06-EF7C-4B9C-94A8-889B2DEC1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a4db0-ca0a-4732-a3b1-f1dfcc71cecf"/>
    <ds:schemaRef ds:uri="636e13b4-f694-42a4-afed-2cd24617d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22DFF-6BF9-420E-94A3-899A3FF0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4339</CharactersWithSpaces>
  <SharedDoc>false</SharedDoc>
  <HLinks>
    <vt:vector size="12" baseType="variant">
      <vt:variant>
        <vt:i4>7274517</vt:i4>
      </vt:variant>
      <vt:variant>
        <vt:i4>3</vt:i4>
      </vt:variant>
      <vt:variant>
        <vt:i4>0</vt:i4>
      </vt:variant>
      <vt:variant>
        <vt:i4>5</vt:i4>
      </vt:variant>
      <vt:variant>
        <vt:lpwstr>mailto:tristan.brucker@klimabuendnis.at</vt:lpwstr>
      </vt:variant>
      <vt:variant>
        <vt:lpwstr/>
      </vt:variant>
      <vt:variant>
        <vt:i4>458849</vt:i4>
      </vt:variant>
      <vt:variant>
        <vt:i4>0</vt:i4>
      </vt:variant>
      <vt:variant>
        <vt:i4>0</vt:i4>
      </vt:variant>
      <vt:variant>
        <vt:i4>5</vt:i4>
      </vt:variant>
      <vt:variant>
        <vt:lpwstr>mailto:kerstin.plass@klimabuendnis.at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Tristan Brucker</cp:lastModifiedBy>
  <cp:revision>152</cp:revision>
  <cp:lastPrinted>2014-09-26T09:49:00Z</cp:lastPrinted>
  <dcterms:created xsi:type="dcterms:W3CDTF">2023-07-17T07:19:00Z</dcterms:created>
  <dcterms:modified xsi:type="dcterms:W3CDTF">2023-09-11T09:59:00Z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0x010100695D6562917BF043994F1FC03F217504</vt:lpwstr>
  </property>
  <property fmtid="{D5CDD505-2E9C-101B-9397-08002B2CF9AE}" pid="3" name="MediaServiceImageTags">
    <vt:lpwstr/>
  </property>
</Properties>
</file>