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B08E" w14:textId="6844B7EC" w:rsidR="00C669BD" w:rsidRDefault="00DF1C79" w:rsidP="001B33C9">
      <w:pPr>
        <w:pStyle w:val="Aufgezhlt"/>
        <w:numPr>
          <w:ilvl w:val="0"/>
          <w:numId w:val="0"/>
        </w:numPr>
        <w:rPr>
          <w:rFonts w:asciiTheme="majorHAnsi" w:hAnsiTheme="majorHAnsi" w:cs="Arial"/>
          <w:b/>
          <w:bCs/>
          <w:sz w:val="32"/>
          <w:szCs w:val="32"/>
          <w:lang w:val="de-AT"/>
        </w:rPr>
      </w:pPr>
      <w:r w:rsidRPr="00DF1C79">
        <w:rPr>
          <w:rFonts w:asciiTheme="majorHAnsi" w:hAnsiTheme="majorHAnsi" w:cs="Arial"/>
          <w:b/>
          <w:bCs/>
          <w:sz w:val="32"/>
          <w:szCs w:val="32"/>
          <w:lang w:val="de-AT"/>
        </w:rPr>
        <w:t>Hadres und Heldenberg feiern Klimabündnis-Jubiläum</w:t>
      </w:r>
    </w:p>
    <w:p w14:paraId="47AB6E62" w14:textId="77777777" w:rsidR="00DF1C79" w:rsidRDefault="00DF1C79" w:rsidP="001B33C9">
      <w:pPr>
        <w:pStyle w:val="Aufgezhlt"/>
        <w:numPr>
          <w:ilvl w:val="0"/>
          <w:numId w:val="0"/>
        </w:numPr>
        <w:rPr>
          <w:rFonts w:cs="Arial"/>
          <w:sz w:val="23"/>
          <w:szCs w:val="23"/>
          <w:lang w:val="de-AT"/>
        </w:rPr>
      </w:pPr>
    </w:p>
    <w:p w14:paraId="4663523C" w14:textId="1F4E55C2" w:rsidR="009D1111" w:rsidRPr="00DF1C79" w:rsidRDefault="00DF1C79" w:rsidP="009D1111">
      <w:pPr>
        <w:pStyle w:val="Aufgezhlt"/>
        <w:numPr>
          <w:ilvl w:val="0"/>
          <w:numId w:val="0"/>
        </w:numPr>
        <w:rPr>
          <w:rFonts w:cs="Arial"/>
          <w:sz w:val="23"/>
          <w:szCs w:val="23"/>
          <w:lang w:val="de-AT"/>
        </w:rPr>
      </w:pPr>
      <w:r w:rsidRPr="00DF1C79">
        <w:rPr>
          <w:rFonts w:cs="Arial"/>
          <w:b/>
          <w:bCs/>
          <w:i/>
          <w:iCs/>
          <w:sz w:val="23"/>
          <w:szCs w:val="23"/>
          <w:lang w:val="de-AT"/>
        </w:rPr>
        <w:t>Wolkersdorf, 12.11.2025:</w:t>
      </w:r>
      <w:r w:rsidRPr="00DF1C79">
        <w:rPr>
          <w:rFonts w:cs="Arial"/>
          <w:sz w:val="23"/>
          <w:szCs w:val="23"/>
          <w:lang w:val="de-AT"/>
        </w:rPr>
        <w:t xml:space="preserve"> Mehr als 420 Klimabündnis-Gemeinden gibt es in Niederösterreich. Im Bezirk Hollabrunn blicken zwei Gemeinden auf ihr 5jähriges Engagement in Europas größtem Klimaschutz-Netzwerk zurück und wurden dafür im Rahmen eines exklusiven Empfangs beim Stammtisch der Dorf- und Stadterneuerung in Wolkersdorf ausgezeichnet.</w:t>
      </w:r>
    </w:p>
    <w:p w14:paraId="04D576A0" w14:textId="77777777" w:rsidR="00DF1C79" w:rsidRPr="009D1111" w:rsidRDefault="00DF1C79" w:rsidP="009D1111">
      <w:pPr>
        <w:pStyle w:val="Aufgezhlt"/>
        <w:numPr>
          <w:ilvl w:val="0"/>
          <w:numId w:val="0"/>
        </w:numPr>
        <w:rPr>
          <w:rFonts w:cs="Arial"/>
          <w:sz w:val="23"/>
          <w:szCs w:val="23"/>
          <w:lang w:val="de-AT"/>
        </w:rPr>
      </w:pPr>
    </w:p>
    <w:p w14:paraId="36BA30C2" w14:textId="3A86C268" w:rsidR="001B33C9" w:rsidRDefault="006E33A2" w:rsidP="006E33A2">
      <w:pPr>
        <w:pStyle w:val="Aufgezhlt"/>
        <w:numPr>
          <w:ilvl w:val="0"/>
          <w:numId w:val="0"/>
        </w:numPr>
        <w:rPr>
          <w:rFonts w:cs="Arial"/>
          <w:sz w:val="23"/>
          <w:szCs w:val="23"/>
          <w:lang w:val="de-AT"/>
        </w:rPr>
      </w:pPr>
      <w:r w:rsidRPr="006E33A2">
        <w:rPr>
          <w:rFonts w:cs="Arial"/>
          <w:sz w:val="23"/>
          <w:szCs w:val="23"/>
          <w:lang w:val="de-AT"/>
        </w:rPr>
        <w:t>„Die langjährigen Klimabündnis-Gemeinden sind Vorbilder für gelebten Klimaschutz. Nur durch die gelingende Zusammenarbeit vor Ort können wir gemeinsam die gesetzten Klimaziele erreichen“, erklärt Petra Schön, Geschäftsführerin vom Klimabündnis Niederösterreich.</w:t>
      </w:r>
    </w:p>
    <w:p w14:paraId="4D97BF90" w14:textId="77777777" w:rsidR="006E33A2" w:rsidRDefault="006E33A2" w:rsidP="001B33C9">
      <w:pPr>
        <w:pStyle w:val="Aufgezhlt"/>
        <w:numPr>
          <w:ilvl w:val="0"/>
          <w:numId w:val="0"/>
        </w:numPr>
        <w:rPr>
          <w:rFonts w:cs="Arial"/>
          <w:sz w:val="23"/>
          <w:szCs w:val="23"/>
          <w:u w:val="single"/>
          <w:lang w:val="de-AT"/>
        </w:rPr>
      </w:pPr>
    </w:p>
    <w:p w14:paraId="3895C116" w14:textId="77777777" w:rsidR="00DF1C79" w:rsidRDefault="00DF1C79" w:rsidP="001B33C9">
      <w:pPr>
        <w:pStyle w:val="Aufgezhlt"/>
        <w:numPr>
          <w:ilvl w:val="0"/>
          <w:numId w:val="0"/>
        </w:numPr>
        <w:rPr>
          <w:rFonts w:cs="Arial"/>
          <w:b/>
          <w:bCs/>
          <w:sz w:val="23"/>
          <w:szCs w:val="23"/>
          <w:lang w:val="de-AT"/>
        </w:rPr>
      </w:pPr>
      <w:r w:rsidRPr="00DF1C79">
        <w:rPr>
          <w:rFonts w:cs="Arial"/>
          <w:b/>
          <w:bCs/>
          <w:sz w:val="23"/>
          <w:szCs w:val="23"/>
          <w:lang w:val="de-AT"/>
        </w:rPr>
        <w:t>5 Jahre Klimabündnis: Gemeinsam auf dem Weg</w:t>
      </w:r>
    </w:p>
    <w:p w14:paraId="26369A26" w14:textId="6C4383DE" w:rsidR="009D1111" w:rsidRDefault="00DF1C79" w:rsidP="001B33C9">
      <w:pPr>
        <w:pStyle w:val="Aufgezhlt"/>
        <w:numPr>
          <w:ilvl w:val="0"/>
          <w:numId w:val="0"/>
        </w:numPr>
        <w:rPr>
          <w:rFonts w:cs="Arial"/>
          <w:sz w:val="23"/>
          <w:szCs w:val="23"/>
          <w:lang w:val="de-AT"/>
        </w:rPr>
      </w:pPr>
      <w:r w:rsidRPr="00DF1C79">
        <w:rPr>
          <w:rFonts w:cs="Arial"/>
          <w:sz w:val="23"/>
          <w:szCs w:val="23"/>
          <w:lang w:val="de-AT"/>
        </w:rPr>
        <w:t>Hadres und Heldenberg haben sich vor 5 Jahren dazu entschlossen dem Netzwerk beizutreten. Gemeinsam mit ihren Bürger:innen verankern sie Klimaschutz in der Gemeinde. Sie haben sich der Herausforderung gestellt und noch viel vor.</w:t>
      </w:r>
    </w:p>
    <w:p w14:paraId="058689B1" w14:textId="77777777" w:rsidR="00DA7C7B" w:rsidRDefault="00DA7C7B" w:rsidP="001B33C9">
      <w:pPr>
        <w:pStyle w:val="Aufgezhlt"/>
        <w:numPr>
          <w:ilvl w:val="0"/>
          <w:numId w:val="0"/>
        </w:numPr>
        <w:rPr>
          <w:rFonts w:cs="Arial"/>
          <w:sz w:val="23"/>
          <w:szCs w:val="23"/>
          <w:lang w:val="de-AT"/>
        </w:rPr>
      </w:pPr>
    </w:p>
    <w:p w14:paraId="463D4242" w14:textId="25CCFBBF" w:rsidR="000C5996" w:rsidRPr="000C5996" w:rsidRDefault="000C5996" w:rsidP="001B33C9">
      <w:pPr>
        <w:pStyle w:val="Aufgezhlt"/>
        <w:numPr>
          <w:ilvl w:val="0"/>
          <w:numId w:val="0"/>
        </w:numPr>
        <w:rPr>
          <w:rFonts w:cs="Arial"/>
          <w:b/>
          <w:bCs/>
          <w:sz w:val="23"/>
          <w:szCs w:val="23"/>
          <w:lang w:val="de-AT"/>
        </w:rPr>
      </w:pPr>
      <w:r w:rsidRPr="000C5996">
        <w:rPr>
          <w:rFonts w:cs="Arial"/>
          <w:b/>
          <w:bCs/>
          <w:sz w:val="23"/>
          <w:szCs w:val="23"/>
          <w:lang w:val="de-AT"/>
        </w:rPr>
        <w:t>LH-Stv. Stephan Pernkopf gratuliert</w:t>
      </w:r>
    </w:p>
    <w:p w14:paraId="6B33F6D4" w14:textId="3C17AC5B" w:rsidR="000C5996" w:rsidRDefault="000C5996" w:rsidP="001B33C9">
      <w:pPr>
        <w:pStyle w:val="Aufgezhlt"/>
        <w:numPr>
          <w:ilvl w:val="0"/>
          <w:numId w:val="0"/>
        </w:numPr>
        <w:rPr>
          <w:rFonts w:cs="Arial"/>
          <w:sz w:val="23"/>
          <w:szCs w:val="23"/>
          <w:lang w:val="de-AT"/>
        </w:rPr>
      </w:pPr>
      <w:r w:rsidRPr="000C5996">
        <w:rPr>
          <w:rFonts w:cs="Arial"/>
          <w:sz w:val="23"/>
          <w:szCs w:val="23"/>
          <w:lang w:val="de-AT"/>
        </w:rPr>
        <w:t>LH-Stellvertreter Stephan Pernkopf ist sichtlich erfreut und betont: „Wir arbeiten gemeinsam an der Zukunft Niederösterreichs – und die fängt in jeder einzelnen Gemeinde an. Klima- und Umweltschutz beginnt vor Ort mit vielen kleinen Maßnahmen, die zusammen große Wirkung haben. Dabei geht es uns nicht nur um globale Ziele, sondern immer ganz konkret um die Bewahrung der Schöpfung und die Lebensqualität in der eigenen Region.“</w:t>
      </w:r>
    </w:p>
    <w:p w14:paraId="0215646A" w14:textId="77777777" w:rsidR="00595A0F" w:rsidRPr="000C5996" w:rsidRDefault="00595A0F" w:rsidP="001B33C9">
      <w:pPr>
        <w:pStyle w:val="Aufgezhlt"/>
        <w:numPr>
          <w:ilvl w:val="0"/>
          <w:numId w:val="0"/>
        </w:numPr>
        <w:rPr>
          <w:rFonts w:cs="Arial"/>
          <w:sz w:val="23"/>
          <w:szCs w:val="23"/>
          <w:lang w:val="de-AT"/>
        </w:rPr>
      </w:pPr>
    </w:p>
    <w:p w14:paraId="33C28F05" w14:textId="00906DE4" w:rsidR="00595A0F" w:rsidRDefault="00DF1C79" w:rsidP="00595A0F">
      <w:pPr>
        <w:pStyle w:val="Aufgezhlt"/>
        <w:numPr>
          <w:ilvl w:val="0"/>
          <w:numId w:val="0"/>
        </w:numPr>
        <w:ind w:left="363"/>
        <w:rPr>
          <w:rFonts w:cs="Arial"/>
          <w:sz w:val="23"/>
          <w:szCs w:val="23"/>
          <w:lang w:val="de-AT"/>
        </w:rPr>
      </w:pPr>
      <w:r>
        <w:rPr>
          <w:rFonts w:cs="Arial"/>
          <w:sz w:val="23"/>
          <w:szCs w:val="23"/>
          <w:lang w:val="de-AT"/>
        </w:rPr>
        <w:t>Die</w:t>
      </w:r>
      <w:r w:rsidR="00595A0F" w:rsidRPr="00595A0F">
        <w:rPr>
          <w:rFonts w:cs="Arial"/>
          <w:sz w:val="23"/>
          <w:szCs w:val="23"/>
          <w:lang w:val="de-AT"/>
        </w:rPr>
        <w:t xml:space="preserve"> Jubiläumsgemeinden im Bezirk</w:t>
      </w:r>
      <w:r>
        <w:rPr>
          <w:rFonts w:cs="Arial"/>
          <w:sz w:val="23"/>
          <w:szCs w:val="23"/>
          <w:lang w:val="de-AT"/>
        </w:rPr>
        <w:t xml:space="preserve"> (5jähriges Jubiläum)</w:t>
      </w:r>
      <w:r w:rsidR="00595A0F" w:rsidRPr="00595A0F">
        <w:rPr>
          <w:rFonts w:cs="Arial"/>
          <w:sz w:val="23"/>
          <w:szCs w:val="23"/>
          <w:lang w:val="de-AT"/>
        </w:rPr>
        <w:t>:</w:t>
      </w:r>
    </w:p>
    <w:p w14:paraId="21586F12" w14:textId="2B798E62" w:rsidR="00DA7C7B" w:rsidRPr="00DF1C79" w:rsidRDefault="00DF1C79" w:rsidP="009230B1">
      <w:pPr>
        <w:pStyle w:val="Aufgezhlt"/>
        <w:numPr>
          <w:ilvl w:val="0"/>
          <w:numId w:val="27"/>
        </w:numPr>
        <w:rPr>
          <w:rFonts w:cs="Arial"/>
          <w:sz w:val="23"/>
          <w:szCs w:val="23"/>
          <w:lang w:val="de-AT"/>
        </w:rPr>
      </w:pPr>
      <w:r>
        <w:rPr>
          <w:rFonts w:cs="Arial"/>
          <w:sz w:val="23"/>
          <w:szCs w:val="23"/>
        </w:rPr>
        <w:t>Hadres</w:t>
      </w:r>
    </w:p>
    <w:p w14:paraId="5C7606D3" w14:textId="5F19AB04" w:rsidR="00DF1C79" w:rsidRPr="009230B1" w:rsidRDefault="00DF1C79" w:rsidP="009230B1">
      <w:pPr>
        <w:pStyle w:val="Aufgezhlt"/>
        <w:numPr>
          <w:ilvl w:val="0"/>
          <w:numId w:val="27"/>
        </w:numPr>
        <w:rPr>
          <w:rFonts w:cs="Arial"/>
          <w:sz w:val="23"/>
          <w:szCs w:val="23"/>
          <w:lang w:val="de-AT"/>
        </w:rPr>
      </w:pPr>
      <w:r>
        <w:rPr>
          <w:rFonts w:cs="Arial"/>
          <w:sz w:val="23"/>
          <w:szCs w:val="23"/>
        </w:rPr>
        <w:t>Heldenberg</w:t>
      </w:r>
    </w:p>
    <w:p w14:paraId="36AE2EFC" w14:textId="77777777" w:rsidR="009230B1" w:rsidRDefault="009230B1" w:rsidP="009230B1">
      <w:pPr>
        <w:pStyle w:val="Aufgezhlt"/>
        <w:numPr>
          <w:ilvl w:val="0"/>
          <w:numId w:val="0"/>
        </w:numPr>
        <w:ind w:left="1080"/>
        <w:rPr>
          <w:rFonts w:cs="Arial"/>
          <w:sz w:val="23"/>
          <w:szCs w:val="23"/>
          <w:lang w:val="de-AT"/>
        </w:rPr>
      </w:pPr>
    </w:p>
    <w:p w14:paraId="32E784C7" w14:textId="136D35E7" w:rsidR="00C669BD" w:rsidRDefault="008236E1" w:rsidP="00595A0F">
      <w:pPr>
        <w:pStyle w:val="Aufgezhlt"/>
        <w:numPr>
          <w:ilvl w:val="0"/>
          <w:numId w:val="0"/>
        </w:numPr>
        <w:ind w:left="363"/>
        <w:rPr>
          <w:rFonts w:cs="Arial"/>
          <w:sz w:val="23"/>
          <w:szCs w:val="23"/>
          <w:lang w:val="de-AT"/>
        </w:rPr>
      </w:pPr>
      <w:r>
        <w:rPr>
          <w:rFonts w:cs="Arial"/>
          <w:sz w:val="23"/>
          <w:szCs w:val="23"/>
          <w:lang w:val="de-AT"/>
        </w:rPr>
        <w:t xml:space="preserve">Fotos: </w:t>
      </w:r>
      <w:hyperlink r:id="rId8" w:history="1">
        <w:r w:rsidRPr="006B10EC">
          <w:rPr>
            <w:rStyle w:val="Hyperlink"/>
            <w:rFonts w:cs="Arial"/>
            <w:sz w:val="23"/>
            <w:szCs w:val="23"/>
            <w:lang w:val="de-AT"/>
          </w:rPr>
          <w:t>https://www.flickr.com/photos/klimabuendnis/albums</w:t>
        </w:r>
      </w:hyperlink>
    </w:p>
    <w:p w14:paraId="252DE30E" w14:textId="77777777" w:rsidR="008236E1" w:rsidRDefault="008236E1" w:rsidP="00595A0F">
      <w:pPr>
        <w:pStyle w:val="Aufgezhlt"/>
        <w:numPr>
          <w:ilvl w:val="0"/>
          <w:numId w:val="0"/>
        </w:numPr>
        <w:ind w:left="363"/>
        <w:rPr>
          <w:rFonts w:cs="Arial"/>
          <w:sz w:val="23"/>
          <w:szCs w:val="23"/>
          <w:lang w:val="de-AT"/>
        </w:rPr>
      </w:pPr>
    </w:p>
    <w:p w14:paraId="15CF8F7D" w14:textId="77777777" w:rsidR="00C669BD" w:rsidRPr="0099583F" w:rsidRDefault="00C669BD" w:rsidP="00C669BD">
      <w:pPr>
        <w:rPr>
          <w:rFonts w:ascii="Calibri" w:eastAsia="Calibri" w:hAnsi="Calibri" w:cs="Times New Roman"/>
        </w:rPr>
      </w:pPr>
      <w:r w:rsidRPr="0099583F">
        <w:rPr>
          <w:rFonts w:ascii="Calibri" w:eastAsia="Calibri" w:hAnsi="Calibri" w:cs="Times New Roman"/>
          <w:b/>
          <w:u w:val="single"/>
        </w:rPr>
        <w:t>Rückfragen:</w:t>
      </w:r>
      <w:r w:rsidRPr="0099583F">
        <w:rPr>
          <w:rFonts w:ascii="Calibri" w:eastAsia="Calibri" w:hAnsi="Calibri" w:cs="Times New Roman"/>
        </w:rPr>
        <w:t xml:space="preserve"> </w:t>
      </w:r>
      <w:r>
        <w:rPr>
          <w:rFonts w:ascii="Calibri" w:eastAsia="Calibri" w:hAnsi="Calibri" w:cs="Times New Roman"/>
        </w:rPr>
        <w:t>Bianca Bauer I</w:t>
      </w:r>
      <w:r w:rsidRPr="0099583F">
        <w:rPr>
          <w:rFonts w:ascii="Calibri" w:eastAsia="Calibri" w:hAnsi="Calibri" w:cs="Times New Roman"/>
        </w:rPr>
        <w:t xml:space="preserve"> Klimabündnis NÖ</w:t>
      </w:r>
      <w:r>
        <w:rPr>
          <w:rFonts w:ascii="Calibri" w:eastAsia="Calibri" w:hAnsi="Calibri" w:cs="Times New Roman"/>
        </w:rPr>
        <w:t xml:space="preserve"> I</w:t>
      </w:r>
      <w:r w:rsidRPr="0099583F">
        <w:rPr>
          <w:rFonts w:ascii="Calibri" w:eastAsia="Calibri" w:hAnsi="Calibri" w:cs="Times New Roman"/>
        </w:rPr>
        <w:t xml:space="preserve"> 02742/26967 </w:t>
      </w:r>
      <w:r>
        <w:rPr>
          <w:rFonts w:ascii="Calibri" w:eastAsia="Calibri" w:hAnsi="Calibri" w:cs="Times New Roman"/>
        </w:rPr>
        <w:t>–</w:t>
      </w:r>
      <w:r w:rsidRPr="0099583F">
        <w:rPr>
          <w:rFonts w:ascii="Calibri" w:eastAsia="Calibri" w:hAnsi="Calibri" w:cs="Times New Roman"/>
        </w:rPr>
        <w:t xml:space="preserve"> </w:t>
      </w:r>
      <w:r>
        <w:rPr>
          <w:rFonts w:ascii="Calibri" w:eastAsia="Calibri" w:hAnsi="Calibri" w:cs="Times New Roman"/>
        </w:rPr>
        <w:t xml:space="preserve">18 I </w:t>
      </w:r>
      <w:hyperlink r:id="rId9" w:history="1">
        <w:r w:rsidRPr="00166BD5">
          <w:rPr>
            <w:rStyle w:val="Hyperlink"/>
            <w:rFonts w:ascii="Calibri" w:eastAsia="Calibri" w:hAnsi="Calibri" w:cs="Times New Roman"/>
          </w:rPr>
          <w:t>bianca.bauer@klimabuendnis.at</w:t>
        </w:r>
      </w:hyperlink>
    </w:p>
    <w:p w14:paraId="56C07059" w14:textId="77777777" w:rsidR="00C669BD" w:rsidRPr="0099583F" w:rsidRDefault="00C669BD" w:rsidP="00C669BD">
      <w:pPr>
        <w:spacing w:after="0"/>
        <w:rPr>
          <w:rFonts w:ascii="Calibri" w:eastAsia="Calibri" w:hAnsi="Calibri" w:cs="Calibri"/>
          <w:color w:val="000000"/>
          <w:sz w:val="18"/>
          <w:szCs w:val="18"/>
        </w:rPr>
      </w:pPr>
      <w:bookmarkStart w:id="0" w:name="_Hlk129171794"/>
      <w:r w:rsidRPr="0099583F">
        <w:rPr>
          <w:rFonts w:ascii="Calibri" w:eastAsia="Calibri" w:hAnsi="Calibri" w:cs="Calibri"/>
          <w:b/>
          <w:bCs/>
          <w:color w:val="000000"/>
          <w:sz w:val="18"/>
          <w:szCs w:val="18"/>
        </w:rPr>
        <w:t xml:space="preserve">Das Klimabündnis NÖ </w:t>
      </w:r>
      <w:r w:rsidRPr="0099583F">
        <w:rPr>
          <w:rFonts w:ascii="Calibri" w:eastAsia="Calibri" w:hAnsi="Calibri" w:cs="Calibri"/>
          <w:color w:val="000000"/>
          <w:sz w:val="18"/>
          <w:szCs w:val="18"/>
        </w:rPr>
        <w:t xml:space="preserve">ist Teil des größten kommunalen Klimaschutznetzwerks Österreichs. Mit über </w:t>
      </w:r>
      <w:r>
        <w:rPr>
          <w:rFonts w:ascii="Calibri" w:eastAsia="Calibri" w:hAnsi="Calibri" w:cs="Calibri"/>
          <w:color w:val="000000"/>
          <w:sz w:val="18"/>
          <w:szCs w:val="18"/>
        </w:rPr>
        <w:t>8</w:t>
      </w:r>
      <w:r w:rsidRPr="0099583F">
        <w:rPr>
          <w:rFonts w:ascii="Calibri" w:eastAsia="Calibri" w:hAnsi="Calibri" w:cs="Calibri"/>
          <w:color w:val="000000"/>
          <w:sz w:val="18"/>
          <w:szCs w:val="18"/>
        </w:rPr>
        <w:t>00 Gemeinden, Betrieben und Bildungseinrichtungen sowie dem Bundesland Niederösterreich arbeiten wir an lokalen Antworten auf die globale Klimakrise. Gleichzeitig schützen wir mit unseren indigenen Partner:innen den Amazonas-Regenwald. Und das bereits seit 1990.</w:t>
      </w:r>
      <w:bookmarkEnd w:id="0"/>
      <w:r w:rsidRPr="0099583F">
        <w:rPr>
          <w:rFonts w:ascii="Calibri" w:eastAsia="Calibri" w:hAnsi="Calibri" w:cs="Calibri"/>
          <w:color w:val="000000"/>
          <w:sz w:val="18"/>
          <w:szCs w:val="18"/>
        </w:rPr>
        <w:t xml:space="preserve"> </w:t>
      </w:r>
    </w:p>
    <w:p w14:paraId="2FA2DA2E" w14:textId="77777777" w:rsidR="00C669BD" w:rsidRPr="0099583F" w:rsidRDefault="00C669BD" w:rsidP="00C669BD">
      <w:pPr>
        <w:rPr>
          <w:rFonts w:ascii="Calibri" w:eastAsia="Calibri" w:hAnsi="Calibri" w:cs="Calibri"/>
          <w:sz w:val="18"/>
          <w:szCs w:val="18"/>
        </w:rPr>
      </w:pPr>
      <w:hyperlink r:id="rId10" w:history="1">
        <w:r w:rsidRPr="0099583F">
          <w:rPr>
            <w:rFonts w:ascii="Calibri" w:eastAsia="Calibri" w:hAnsi="Calibri" w:cs="Calibri"/>
            <w:color w:val="0563C1"/>
            <w:sz w:val="18"/>
            <w:szCs w:val="18"/>
            <w:u w:val="single"/>
          </w:rPr>
          <w:t>www.klimabuendnis.at</w:t>
        </w:r>
      </w:hyperlink>
    </w:p>
    <w:p w14:paraId="1598D401" w14:textId="77777777" w:rsidR="00C669BD" w:rsidRPr="008F7169" w:rsidRDefault="00C669BD" w:rsidP="00C669BD">
      <w:pPr>
        <w:pStyle w:val="Fuzeile"/>
      </w:pPr>
    </w:p>
    <w:p w14:paraId="33A681D5" w14:textId="77777777" w:rsidR="00C669BD" w:rsidRPr="00595A0F" w:rsidRDefault="00C669BD" w:rsidP="00595A0F">
      <w:pPr>
        <w:pStyle w:val="Aufgezhlt"/>
        <w:numPr>
          <w:ilvl w:val="0"/>
          <w:numId w:val="0"/>
        </w:numPr>
        <w:ind w:left="363"/>
        <w:rPr>
          <w:rFonts w:cs="Arial"/>
          <w:sz w:val="23"/>
          <w:szCs w:val="23"/>
          <w:lang w:val="de-AT"/>
        </w:rPr>
      </w:pPr>
    </w:p>
    <w:sectPr w:rsidR="00C669BD" w:rsidRPr="00595A0F" w:rsidSect="000D3EAE">
      <w:headerReference w:type="default" r:id="rId11"/>
      <w:pgSz w:w="11906" w:h="16838"/>
      <w:pgMar w:top="1440" w:right="14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4B87" w14:textId="77777777" w:rsidR="00E627B5" w:rsidRDefault="00E627B5" w:rsidP="00A121F6">
      <w:r>
        <w:separator/>
      </w:r>
    </w:p>
  </w:endnote>
  <w:endnote w:type="continuationSeparator" w:id="0">
    <w:p w14:paraId="459CC521" w14:textId="77777777" w:rsidR="00E627B5" w:rsidRDefault="00E627B5" w:rsidP="00A1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F34F" w14:textId="77777777" w:rsidR="00E627B5" w:rsidRDefault="00E627B5" w:rsidP="00A121F6">
      <w:r>
        <w:separator/>
      </w:r>
    </w:p>
  </w:footnote>
  <w:footnote w:type="continuationSeparator" w:id="0">
    <w:p w14:paraId="37E86141" w14:textId="77777777" w:rsidR="00E627B5" w:rsidRDefault="00E627B5" w:rsidP="00A1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9B11" w14:textId="29BB3BFC" w:rsidR="000F057D" w:rsidRPr="000F057D" w:rsidRDefault="000D3EAE" w:rsidP="000F057D">
    <w:pPr>
      <w:pStyle w:val="berschrift1"/>
      <w:numPr>
        <w:ilvl w:val="0"/>
        <w:numId w:val="0"/>
      </w:numPr>
      <w:pBdr>
        <w:bottom w:val="single" w:sz="4" w:space="1" w:color="92BC20" w:themeColor="accent1"/>
      </w:pBdr>
      <w:rPr>
        <w:sz w:val="56"/>
      </w:rPr>
    </w:pPr>
    <w:r w:rsidRPr="000D3EAE">
      <w:rPr>
        <w:noProof/>
        <w:sz w:val="56"/>
      </w:rPr>
      <w:drawing>
        <wp:anchor distT="0" distB="0" distL="114300" distR="114300" simplePos="0" relativeHeight="251658240" behindDoc="0" locked="0" layoutInCell="1" allowOverlap="1" wp14:anchorId="0F519214" wp14:editId="475DB121">
          <wp:simplePos x="0" y="0"/>
          <wp:positionH relativeFrom="margin">
            <wp:align>right</wp:align>
          </wp:positionH>
          <wp:positionV relativeFrom="paragraph">
            <wp:posOffset>38735</wp:posOffset>
          </wp:positionV>
          <wp:extent cx="1550670" cy="57594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575945"/>
                  </a:xfrm>
                  <a:prstGeom prst="rect">
                    <a:avLst/>
                  </a:prstGeom>
                  <a:noFill/>
                  <a:ln>
                    <a:noFill/>
                  </a:ln>
                </pic:spPr>
              </pic:pic>
            </a:graphicData>
          </a:graphic>
        </wp:anchor>
      </w:drawing>
    </w:r>
    <w:r w:rsidR="00E627B5">
      <w:rPr>
        <w:sz w:val="56"/>
      </w:rPr>
      <w:t>Medieninfo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98"/>
    <w:multiLevelType w:val="hybridMultilevel"/>
    <w:tmpl w:val="D9205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43651"/>
    <w:multiLevelType w:val="hybridMultilevel"/>
    <w:tmpl w:val="DC8EE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D45BD"/>
    <w:multiLevelType w:val="hybridMultilevel"/>
    <w:tmpl w:val="EED4FA6A"/>
    <w:lvl w:ilvl="0" w:tplc="FFFFFFFF">
      <w:start w:val="1"/>
      <w:numFmt w:val="bulle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DF04CE"/>
    <w:multiLevelType w:val="hybridMultilevel"/>
    <w:tmpl w:val="E3D0244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F541067"/>
    <w:multiLevelType w:val="hybridMultilevel"/>
    <w:tmpl w:val="8474EB02"/>
    <w:lvl w:ilvl="0" w:tplc="FFFFFFFF">
      <w:start w:val="1"/>
      <w:numFmt w:val="bullet"/>
      <w:lvlText w:val=""/>
      <w:lvlJc w:val="left"/>
      <w:pPr>
        <w:ind w:left="720" w:hanging="360"/>
      </w:pPr>
      <w:rPr>
        <w:rFonts w:ascii="Symbol" w:hAnsi="Symbol" w:hint="default"/>
        <w:sz w:val="20"/>
        <w:szCs w:val="20"/>
      </w:rPr>
    </w:lvl>
    <w:lvl w:ilvl="1" w:tplc="4BE61534">
      <w:start w:val="1"/>
      <w:numFmt w:val="bullet"/>
      <w:pStyle w:val="Aufgezhlt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A11DEC"/>
    <w:multiLevelType w:val="hybridMultilevel"/>
    <w:tmpl w:val="5FF00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A355B7"/>
    <w:multiLevelType w:val="hybridMultilevel"/>
    <w:tmpl w:val="161A64AA"/>
    <w:lvl w:ilvl="0" w:tplc="0C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35E7D78"/>
    <w:multiLevelType w:val="hybridMultilevel"/>
    <w:tmpl w:val="82C8D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7B35B0"/>
    <w:multiLevelType w:val="hybridMultilevel"/>
    <w:tmpl w:val="C20AB40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1CB23BF"/>
    <w:multiLevelType w:val="multilevel"/>
    <w:tmpl w:val="6A26BD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551F4737"/>
    <w:multiLevelType w:val="hybridMultilevel"/>
    <w:tmpl w:val="A1C21CD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4986FE8"/>
    <w:multiLevelType w:val="multilevel"/>
    <w:tmpl w:val="A282EB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6121BF4"/>
    <w:multiLevelType w:val="hybridMultilevel"/>
    <w:tmpl w:val="290AC32E"/>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3" w15:restartNumberingAfterBreak="0">
    <w:nsid w:val="6B4166E4"/>
    <w:multiLevelType w:val="multilevel"/>
    <w:tmpl w:val="F684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69082F"/>
    <w:multiLevelType w:val="hybridMultilevel"/>
    <w:tmpl w:val="38F0B51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71FD50C4"/>
    <w:multiLevelType w:val="hybridMultilevel"/>
    <w:tmpl w:val="4C4A39F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42D2C95"/>
    <w:multiLevelType w:val="hybridMultilevel"/>
    <w:tmpl w:val="B596EC8E"/>
    <w:lvl w:ilvl="0" w:tplc="C9880ABA">
      <w:start w:val="1"/>
      <w:numFmt w:val="decimal"/>
      <w:lvlText w:val="%1."/>
      <w:lvlJc w:val="left"/>
      <w:pPr>
        <w:ind w:left="720" w:hanging="360"/>
      </w:pPr>
      <w:rPr>
        <w:rFonts w:eastAsiaTheme="minorHAnsi" w:cstheme="minorBidi" w:hint="default"/>
        <w:b/>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775F3F71"/>
    <w:multiLevelType w:val="hybridMultilevel"/>
    <w:tmpl w:val="0F3E3F54"/>
    <w:lvl w:ilvl="0" w:tplc="17881C36">
      <w:start w:val="1"/>
      <w:numFmt w:val="bullet"/>
      <w:pStyle w:val="Aufgezhl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DA32E00"/>
    <w:multiLevelType w:val="hybridMultilevel"/>
    <w:tmpl w:val="EED05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7757731">
    <w:abstractNumId w:val="17"/>
  </w:num>
  <w:num w:numId="2" w16cid:durableId="71584140">
    <w:abstractNumId w:val="11"/>
  </w:num>
  <w:num w:numId="3" w16cid:durableId="1424104336">
    <w:abstractNumId w:val="16"/>
  </w:num>
  <w:num w:numId="4" w16cid:durableId="1485510550">
    <w:abstractNumId w:val="12"/>
  </w:num>
  <w:num w:numId="5" w16cid:durableId="749734891">
    <w:abstractNumId w:val="17"/>
  </w:num>
  <w:num w:numId="6" w16cid:durableId="570701975">
    <w:abstractNumId w:val="1"/>
  </w:num>
  <w:num w:numId="7" w16cid:durableId="1288855579">
    <w:abstractNumId w:val="9"/>
  </w:num>
  <w:num w:numId="8" w16cid:durableId="713163137">
    <w:abstractNumId w:val="9"/>
  </w:num>
  <w:num w:numId="9" w16cid:durableId="1932815148">
    <w:abstractNumId w:val="9"/>
  </w:num>
  <w:num w:numId="10" w16cid:durableId="673413226">
    <w:abstractNumId w:val="9"/>
  </w:num>
  <w:num w:numId="11" w16cid:durableId="1458252963">
    <w:abstractNumId w:val="9"/>
  </w:num>
  <w:num w:numId="12" w16cid:durableId="64882332">
    <w:abstractNumId w:val="9"/>
  </w:num>
  <w:num w:numId="13" w16cid:durableId="57827123">
    <w:abstractNumId w:val="9"/>
  </w:num>
  <w:num w:numId="14" w16cid:durableId="1612206323">
    <w:abstractNumId w:val="18"/>
  </w:num>
  <w:num w:numId="15" w16cid:durableId="1778020867">
    <w:abstractNumId w:val="8"/>
  </w:num>
  <w:num w:numId="16" w16cid:durableId="1000502419">
    <w:abstractNumId w:val="15"/>
  </w:num>
  <w:num w:numId="17" w16cid:durableId="936904117">
    <w:abstractNumId w:val="0"/>
  </w:num>
  <w:num w:numId="18" w16cid:durableId="254942212">
    <w:abstractNumId w:val="9"/>
  </w:num>
  <w:num w:numId="19" w16cid:durableId="349184955">
    <w:abstractNumId w:val="6"/>
  </w:num>
  <w:num w:numId="20" w16cid:durableId="136185449">
    <w:abstractNumId w:val="2"/>
  </w:num>
  <w:num w:numId="21" w16cid:durableId="2087651966">
    <w:abstractNumId w:val="4"/>
  </w:num>
  <w:num w:numId="22" w16cid:durableId="1055009453">
    <w:abstractNumId w:val="13"/>
  </w:num>
  <w:num w:numId="23" w16cid:durableId="673580398">
    <w:abstractNumId w:val="14"/>
  </w:num>
  <w:num w:numId="24" w16cid:durableId="786503615">
    <w:abstractNumId w:val="5"/>
  </w:num>
  <w:num w:numId="25" w16cid:durableId="487480149">
    <w:abstractNumId w:val="3"/>
  </w:num>
  <w:num w:numId="26" w16cid:durableId="1346589682">
    <w:abstractNumId w:val="7"/>
  </w:num>
  <w:num w:numId="27" w16cid:durableId="3094068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B5"/>
    <w:rsid w:val="00001C42"/>
    <w:rsid w:val="00037858"/>
    <w:rsid w:val="00061C4C"/>
    <w:rsid w:val="00072CBB"/>
    <w:rsid w:val="00077D2B"/>
    <w:rsid w:val="000A1170"/>
    <w:rsid w:val="000C5996"/>
    <w:rsid w:val="000D3EAE"/>
    <w:rsid w:val="000D5569"/>
    <w:rsid w:val="000F057D"/>
    <w:rsid w:val="000F20C9"/>
    <w:rsid w:val="000F2DE1"/>
    <w:rsid w:val="00121BFF"/>
    <w:rsid w:val="00134929"/>
    <w:rsid w:val="001B33C9"/>
    <w:rsid w:val="001C3382"/>
    <w:rsid w:val="001C5790"/>
    <w:rsid w:val="001F4A45"/>
    <w:rsid w:val="002023BB"/>
    <w:rsid w:val="00213885"/>
    <w:rsid w:val="00244218"/>
    <w:rsid w:val="002A253C"/>
    <w:rsid w:val="002A50DE"/>
    <w:rsid w:val="002B20C7"/>
    <w:rsid w:val="002C2FE1"/>
    <w:rsid w:val="002D2394"/>
    <w:rsid w:val="002F6B11"/>
    <w:rsid w:val="00365DBD"/>
    <w:rsid w:val="00385303"/>
    <w:rsid w:val="003A097A"/>
    <w:rsid w:val="003F0E8B"/>
    <w:rsid w:val="003F310F"/>
    <w:rsid w:val="004134CF"/>
    <w:rsid w:val="004172DD"/>
    <w:rsid w:val="00417BDA"/>
    <w:rsid w:val="00422317"/>
    <w:rsid w:val="00427A88"/>
    <w:rsid w:val="00466B97"/>
    <w:rsid w:val="0047320B"/>
    <w:rsid w:val="00484FA1"/>
    <w:rsid w:val="00486195"/>
    <w:rsid w:val="00495BAD"/>
    <w:rsid w:val="004D0832"/>
    <w:rsid w:val="004D363B"/>
    <w:rsid w:val="004D5A65"/>
    <w:rsid w:val="00506D5F"/>
    <w:rsid w:val="00510C71"/>
    <w:rsid w:val="005110CB"/>
    <w:rsid w:val="00514D77"/>
    <w:rsid w:val="00554D52"/>
    <w:rsid w:val="00595A0F"/>
    <w:rsid w:val="005B100C"/>
    <w:rsid w:val="005D3865"/>
    <w:rsid w:val="0060588B"/>
    <w:rsid w:val="00610208"/>
    <w:rsid w:val="00685C82"/>
    <w:rsid w:val="0069124C"/>
    <w:rsid w:val="006D0D75"/>
    <w:rsid w:val="006D2E6C"/>
    <w:rsid w:val="006D6BC2"/>
    <w:rsid w:val="006D7D40"/>
    <w:rsid w:val="006E33A2"/>
    <w:rsid w:val="00700824"/>
    <w:rsid w:val="00701466"/>
    <w:rsid w:val="0072102D"/>
    <w:rsid w:val="00723D57"/>
    <w:rsid w:val="00724C79"/>
    <w:rsid w:val="00731C12"/>
    <w:rsid w:val="00793B94"/>
    <w:rsid w:val="007B3B20"/>
    <w:rsid w:val="007E20E2"/>
    <w:rsid w:val="007F7E4D"/>
    <w:rsid w:val="0080143D"/>
    <w:rsid w:val="00816D7E"/>
    <w:rsid w:val="008236E1"/>
    <w:rsid w:val="008453A1"/>
    <w:rsid w:val="008502DB"/>
    <w:rsid w:val="00850881"/>
    <w:rsid w:val="00866C0A"/>
    <w:rsid w:val="00885513"/>
    <w:rsid w:val="00890931"/>
    <w:rsid w:val="0090234C"/>
    <w:rsid w:val="009230B1"/>
    <w:rsid w:val="00957AE6"/>
    <w:rsid w:val="00961603"/>
    <w:rsid w:val="0097577E"/>
    <w:rsid w:val="00984A09"/>
    <w:rsid w:val="0099341A"/>
    <w:rsid w:val="0099583F"/>
    <w:rsid w:val="009C0BD0"/>
    <w:rsid w:val="009C2D37"/>
    <w:rsid w:val="009D1111"/>
    <w:rsid w:val="009D414E"/>
    <w:rsid w:val="009F0D89"/>
    <w:rsid w:val="00A121F6"/>
    <w:rsid w:val="00A275B1"/>
    <w:rsid w:val="00A424A9"/>
    <w:rsid w:val="00A51245"/>
    <w:rsid w:val="00A521ED"/>
    <w:rsid w:val="00A941EA"/>
    <w:rsid w:val="00AB3CF9"/>
    <w:rsid w:val="00AC1A73"/>
    <w:rsid w:val="00B221A6"/>
    <w:rsid w:val="00B32D6A"/>
    <w:rsid w:val="00B42A5E"/>
    <w:rsid w:val="00B918D2"/>
    <w:rsid w:val="00BC2129"/>
    <w:rsid w:val="00BC40EF"/>
    <w:rsid w:val="00BD0C61"/>
    <w:rsid w:val="00C126F3"/>
    <w:rsid w:val="00C20074"/>
    <w:rsid w:val="00C669BD"/>
    <w:rsid w:val="00C6799C"/>
    <w:rsid w:val="00C82D37"/>
    <w:rsid w:val="00C84D73"/>
    <w:rsid w:val="00C87A0F"/>
    <w:rsid w:val="00CD0AEC"/>
    <w:rsid w:val="00D15575"/>
    <w:rsid w:val="00D34285"/>
    <w:rsid w:val="00D9025C"/>
    <w:rsid w:val="00DA6BE3"/>
    <w:rsid w:val="00DA7C7B"/>
    <w:rsid w:val="00DC1818"/>
    <w:rsid w:val="00DD0C54"/>
    <w:rsid w:val="00DE5659"/>
    <w:rsid w:val="00DF1C79"/>
    <w:rsid w:val="00E07C61"/>
    <w:rsid w:val="00E166E1"/>
    <w:rsid w:val="00E202DA"/>
    <w:rsid w:val="00E42E33"/>
    <w:rsid w:val="00E44ECF"/>
    <w:rsid w:val="00E4602A"/>
    <w:rsid w:val="00E50821"/>
    <w:rsid w:val="00E627B5"/>
    <w:rsid w:val="00EE6A51"/>
    <w:rsid w:val="00F021F5"/>
    <w:rsid w:val="00F13B6D"/>
    <w:rsid w:val="00F16DE5"/>
    <w:rsid w:val="00F21ACB"/>
    <w:rsid w:val="00F26BF4"/>
    <w:rsid w:val="00F35CD2"/>
    <w:rsid w:val="00F4275C"/>
    <w:rsid w:val="00F615DB"/>
    <w:rsid w:val="00F61E9B"/>
    <w:rsid w:val="00F645AB"/>
    <w:rsid w:val="00F80E45"/>
    <w:rsid w:val="00FC05CE"/>
    <w:rsid w:val="00FC1063"/>
    <w:rsid w:val="00FC3AB2"/>
    <w:rsid w:val="00FD364D"/>
    <w:rsid w:val="00FE4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5E700"/>
  <w15:chartTrackingRefBased/>
  <w15:docId w15:val="{09264342-4E49-47F9-BE20-E48AB06E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3C9"/>
  </w:style>
  <w:style w:type="paragraph" w:styleId="berschrift1">
    <w:name w:val="heading 1"/>
    <w:basedOn w:val="Standard"/>
    <w:next w:val="Standard"/>
    <w:link w:val="berschrift1Zchn"/>
    <w:uiPriority w:val="9"/>
    <w:qFormat/>
    <w:rsid w:val="00FC05CE"/>
    <w:pPr>
      <w:keepNext/>
      <w:keepLines/>
      <w:numPr>
        <w:numId w:val="7"/>
      </w:numPr>
      <w:spacing w:before="360" w:after="240"/>
      <w:ind w:left="431" w:hanging="431"/>
      <w:outlineLvl w:val="0"/>
    </w:pPr>
    <w:rPr>
      <w:rFonts w:ascii="Roboto Condensed" w:eastAsiaTheme="majorEastAsia" w:hAnsi="Roboto Condensed" w:cstheme="majorBidi"/>
      <w:b/>
      <w:caps/>
      <w:color w:val="92BC20" w:themeColor="accent1"/>
      <w:sz w:val="32"/>
      <w:szCs w:val="32"/>
    </w:rPr>
  </w:style>
  <w:style w:type="paragraph" w:styleId="berschrift2">
    <w:name w:val="heading 2"/>
    <w:basedOn w:val="Standard"/>
    <w:next w:val="Standard"/>
    <w:link w:val="berschrift2Zchn"/>
    <w:uiPriority w:val="9"/>
    <w:unhideWhenUsed/>
    <w:qFormat/>
    <w:rsid w:val="004172DD"/>
    <w:pPr>
      <w:keepNext/>
      <w:keepLines/>
      <w:numPr>
        <w:ilvl w:val="1"/>
        <w:numId w:val="7"/>
      </w:numPr>
      <w:spacing w:before="360" w:after="120"/>
      <w:ind w:left="578" w:hanging="578"/>
      <w:outlineLvl w:val="1"/>
    </w:pPr>
    <w:rPr>
      <w:rFonts w:ascii="Roboto Condensed" w:eastAsiaTheme="majorEastAsia" w:hAnsi="Roboto Condensed" w:cstheme="majorBidi"/>
      <w:b/>
      <w:caps/>
      <w:color w:val="006633" w:themeColor="accent2"/>
      <w:sz w:val="26"/>
      <w:szCs w:val="26"/>
    </w:rPr>
  </w:style>
  <w:style w:type="paragraph" w:styleId="berschrift3">
    <w:name w:val="heading 3"/>
    <w:basedOn w:val="Standard"/>
    <w:next w:val="Standard"/>
    <w:link w:val="berschrift3Zchn"/>
    <w:uiPriority w:val="9"/>
    <w:unhideWhenUsed/>
    <w:qFormat/>
    <w:rsid w:val="004172DD"/>
    <w:pPr>
      <w:keepNext/>
      <w:keepLines/>
      <w:numPr>
        <w:ilvl w:val="2"/>
        <w:numId w:val="7"/>
      </w:numPr>
      <w:spacing w:before="360" w:after="120"/>
      <w:outlineLvl w:val="2"/>
    </w:pPr>
    <w:rPr>
      <w:rFonts w:asciiTheme="majorHAnsi" w:eastAsiaTheme="majorEastAsia" w:hAnsiTheme="majorHAnsi" w:cstheme="majorBidi"/>
      <w:b/>
      <w:caps/>
      <w:sz w:val="24"/>
      <w:szCs w:val="24"/>
    </w:rPr>
  </w:style>
  <w:style w:type="paragraph" w:styleId="berschrift4">
    <w:name w:val="heading 4"/>
    <w:basedOn w:val="Standard"/>
    <w:next w:val="Standard"/>
    <w:link w:val="berschrift4Zchn"/>
    <w:uiPriority w:val="9"/>
    <w:unhideWhenUsed/>
    <w:qFormat/>
    <w:rsid w:val="008502DB"/>
    <w:pPr>
      <w:spacing w:before="240" w:after="120"/>
      <w:outlineLvl w:val="3"/>
    </w:pPr>
    <w:rPr>
      <w:rFonts w:ascii="Roboto" w:eastAsiaTheme="majorEastAsia" w:hAnsi="Roboto" w:cstheme="majorBidi"/>
      <w:b/>
      <w:szCs w:val="24"/>
    </w:rPr>
  </w:style>
  <w:style w:type="paragraph" w:styleId="berschrift5">
    <w:name w:val="heading 5"/>
    <w:basedOn w:val="Standard"/>
    <w:next w:val="Standard"/>
    <w:link w:val="berschrift5Zchn"/>
    <w:uiPriority w:val="9"/>
    <w:semiHidden/>
    <w:unhideWhenUsed/>
    <w:rsid w:val="007E20E2"/>
    <w:pPr>
      <w:keepNext/>
      <w:keepLines/>
      <w:numPr>
        <w:ilvl w:val="4"/>
        <w:numId w:val="7"/>
      </w:numPr>
      <w:spacing w:before="40" w:after="0"/>
      <w:outlineLvl w:val="4"/>
    </w:pPr>
    <w:rPr>
      <w:rFonts w:asciiTheme="majorHAnsi" w:eastAsiaTheme="majorEastAsia" w:hAnsiTheme="majorHAnsi" w:cstheme="majorBidi"/>
      <w:color w:val="6D8C18" w:themeColor="accent1" w:themeShade="BF"/>
    </w:rPr>
  </w:style>
  <w:style w:type="paragraph" w:styleId="berschrift6">
    <w:name w:val="heading 6"/>
    <w:basedOn w:val="Standard"/>
    <w:next w:val="Standard"/>
    <w:link w:val="berschrift6Zchn"/>
    <w:uiPriority w:val="9"/>
    <w:semiHidden/>
    <w:unhideWhenUsed/>
    <w:qFormat/>
    <w:rsid w:val="007E20E2"/>
    <w:pPr>
      <w:keepNext/>
      <w:keepLines/>
      <w:numPr>
        <w:ilvl w:val="5"/>
        <w:numId w:val="7"/>
      </w:numPr>
      <w:spacing w:before="40" w:after="0"/>
      <w:outlineLvl w:val="5"/>
    </w:pPr>
    <w:rPr>
      <w:rFonts w:asciiTheme="majorHAnsi" w:eastAsiaTheme="majorEastAsia" w:hAnsiTheme="majorHAnsi" w:cstheme="majorBidi"/>
      <w:color w:val="485D10" w:themeColor="accent1" w:themeShade="7F"/>
    </w:rPr>
  </w:style>
  <w:style w:type="paragraph" w:styleId="berschrift7">
    <w:name w:val="heading 7"/>
    <w:basedOn w:val="Standard"/>
    <w:next w:val="Standard"/>
    <w:link w:val="berschrift7Zchn"/>
    <w:uiPriority w:val="9"/>
    <w:semiHidden/>
    <w:unhideWhenUsed/>
    <w:qFormat/>
    <w:rsid w:val="007E20E2"/>
    <w:pPr>
      <w:keepNext/>
      <w:keepLines/>
      <w:numPr>
        <w:ilvl w:val="6"/>
        <w:numId w:val="7"/>
      </w:numPr>
      <w:spacing w:before="40" w:after="0"/>
      <w:outlineLvl w:val="6"/>
    </w:pPr>
    <w:rPr>
      <w:rFonts w:asciiTheme="majorHAnsi" w:eastAsiaTheme="majorEastAsia" w:hAnsiTheme="majorHAnsi" w:cstheme="majorBidi"/>
      <w:i/>
      <w:iCs/>
      <w:color w:val="485D10" w:themeColor="accent1" w:themeShade="7F"/>
    </w:rPr>
  </w:style>
  <w:style w:type="paragraph" w:styleId="berschrift8">
    <w:name w:val="heading 8"/>
    <w:basedOn w:val="Standard"/>
    <w:next w:val="Standard"/>
    <w:link w:val="berschrift8Zchn"/>
    <w:uiPriority w:val="9"/>
    <w:semiHidden/>
    <w:unhideWhenUsed/>
    <w:qFormat/>
    <w:rsid w:val="007E20E2"/>
    <w:pPr>
      <w:keepNext/>
      <w:keepLines/>
      <w:numPr>
        <w:ilvl w:val="7"/>
        <w:numId w:val="7"/>
      </w:numPr>
      <w:spacing w:before="40" w:after="0"/>
      <w:outlineLvl w:val="7"/>
    </w:pPr>
    <w:rPr>
      <w:rFonts w:asciiTheme="majorHAnsi" w:eastAsiaTheme="majorEastAsia" w:hAnsiTheme="majorHAnsi" w:cstheme="majorBidi"/>
      <w:color w:val="40403C" w:themeColor="text1" w:themeTint="D8"/>
      <w:sz w:val="21"/>
      <w:szCs w:val="21"/>
    </w:rPr>
  </w:style>
  <w:style w:type="paragraph" w:styleId="berschrift9">
    <w:name w:val="heading 9"/>
    <w:basedOn w:val="Standard"/>
    <w:next w:val="Standard"/>
    <w:link w:val="berschrift9Zchn"/>
    <w:uiPriority w:val="9"/>
    <w:semiHidden/>
    <w:unhideWhenUsed/>
    <w:qFormat/>
    <w:rsid w:val="007E20E2"/>
    <w:pPr>
      <w:keepNext/>
      <w:keepLines/>
      <w:numPr>
        <w:ilvl w:val="8"/>
        <w:numId w:val="7"/>
      </w:numPr>
      <w:spacing w:before="40" w:after="0"/>
      <w:outlineLvl w:val="8"/>
    </w:pPr>
    <w:rPr>
      <w:rFonts w:asciiTheme="majorHAnsi" w:eastAsiaTheme="majorEastAsia" w:hAnsiTheme="majorHAnsi" w:cstheme="majorBidi"/>
      <w:i/>
      <w:iCs/>
      <w:color w:val="40403C"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E20E2"/>
    <w:pPr>
      <w:tabs>
        <w:tab w:val="center" w:pos="4536"/>
        <w:tab w:val="right" w:pos="9072"/>
      </w:tabs>
      <w:spacing w:after="0" w:line="240" w:lineRule="auto"/>
    </w:pPr>
    <w:rPr>
      <w:rFonts w:ascii="Roboto" w:hAnsi="Roboto"/>
    </w:rPr>
  </w:style>
  <w:style w:type="character" w:customStyle="1" w:styleId="FuzeileZchn">
    <w:name w:val="Fußzeile Zchn"/>
    <w:basedOn w:val="Absatz-Standardschriftart"/>
    <w:link w:val="Fuzeile"/>
    <w:uiPriority w:val="99"/>
    <w:rsid w:val="007E20E2"/>
  </w:style>
  <w:style w:type="paragraph" w:styleId="Titel">
    <w:name w:val="Title"/>
    <w:basedOn w:val="Standard"/>
    <w:next w:val="Standard"/>
    <w:link w:val="TitelZchn"/>
    <w:uiPriority w:val="10"/>
    <w:qFormat/>
    <w:rsid w:val="00FC05CE"/>
    <w:rPr>
      <w:rFonts w:asciiTheme="majorHAnsi" w:hAnsiTheme="majorHAnsi"/>
      <w:b/>
      <w:bCs/>
      <w:caps/>
      <w:sz w:val="100"/>
      <w:szCs w:val="100"/>
    </w:rPr>
  </w:style>
  <w:style w:type="character" w:customStyle="1" w:styleId="TitelZchn">
    <w:name w:val="Titel Zchn"/>
    <w:basedOn w:val="Absatz-Standardschriftart"/>
    <w:link w:val="Titel"/>
    <w:uiPriority w:val="10"/>
    <w:rsid w:val="00FC05CE"/>
    <w:rPr>
      <w:rFonts w:asciiTheme="majorHAnsi" w:hAnsiTheme="majorHAnsi"/>
      <w:b/>
      <w:bCs/>
      <w:caps/>
      <w:sz w:val="100"/>
      <w:szCs w:val="100"/>
    </w:rPr>
  </w:style>
  <w:style w:type="paragraph" w:styleId="Untertitel">
    <w:name w:val="Subtitle"/>
    <w:basedOn w:val="Standard"/>
    <w:next w:val="Standard"/>
    <w:link w:val="UntertitelZchn"/>
    <w:uiPriority w:val="11"/>
    <w:rsid w:val="00FC05CE"/>
    <w:rPr>
      <w:rFonts w:ascii="Roboto" w:hAnsi="Roboto"/>
      <w:b/>
      <w:bCs/>
    </w:rPr>
  </w:style>
  <w:style w:type="character" w:customStyle="1" w:styleId="UntertitelZchn">
    <w:name w:val="Untertitel Zchn"/>
    <w:basedOn w:val="Absatz-Standardschriftart"/>
    <w:link w:val="Untertitel"/>
    <w:uiPriority w:val="11"/>
    <w:rsid w:val="00FC05CE"/>
    <w:rPr>
      <w:rFonts w:ascii="Roboto" w:hAnsi="Roboto"/>
      <w:b/>
      <w:bCs/>
    </w:rPr>
  </w:style>
  <w:style w:type="paragraph" w:styleId="KeinLeerraum">
    <w:name w:val="No Spacing"/>
    <w:basedOn w:val="Standard"/>
    <w:uiPriority w:val="1"/>
    <w:qFormat/>
    <w:rsid w:val="009C2D37"/>
    <w:pPr>
      <w:spacing w:after="0" w:line="240" w:lineRule="auto"/>
    </w:pPr>
    <w:rPr>
      <w:rFonts w:ascii="Roboto" w:hAnsi="Roboto"/>
    </w:rPr>
  </w:style>
  <w:style w:type="character" w:customStyle="1" w:styleId="berschrift1Zchn">
    <w:name w:val="Überschrift 1 Zchn"/>
    <w:basedOn w:val="Absatz-Standardschriftart"/>
    <w:link w:val="berschrift1"/>
    <w:uiPriority w:val="9"/>
    <w:rsid w:val="00FC05CE"/>
    <w:rPr>
      <w:rFonts w:ascii="Roboto Condensed" w:eastAsiaTheme="majorEastAsia" w:hAnsi="Roboto Condensed" w:cstheme="majorBidi"/>
      <w:b/>
      <w:caps/>
      <w:color w:val="92BC20" w:themeColor="accent1"/>
      <w:sz w:val="32"/>
      <w:szCs w:val="32"/>
    </w:rPr>
  </w:style>
  <w:style w:type="character" w:customStyle="1" w:styleId="berschrift2Zchn">
    <w:name w:val="Überschrift 2 Zchn"/>
    <w:basedOn w:val="Absatz-Standardschriftart"/>
    <w:link w:val="berschrift2"/>
    <w:uiPriority w:val="9"/>
    <w:rsid w:val="004172DD"/>
    <w:rPr>
      <w:rFonts w:ascii="Roboto Condensed" w:eastAsiaTheme="majorEastAsia" w:hAnsi="Roboto Condensed" w:cstheme="majorBidi"/>
      <w:b/>
      <w:caps/>
      <w:color w:val="006633" w:themeColor="accent2"/>
      <w:sz w:val="26"/>
      <w:szCs w:val="26"/>
    </w:rPr>
  </w:style>
  <w:style w:type="character" w:customStyle="1" w:styleId="berschrift4Zchn">
    <w:name w:val="Überschrift 4 Zchn"/>
    <w:basedOn w:val="Absatz-Standardschriftart"/>
    <w:link w:val="berschrift4"/>
    <w:uiPriority w:val="9"/>
    <w:rsid w:val="00F35CD2"/>
    <w:rPr>
      <w:rFonts w:ascii="Roboto" w:eastAsiaTheme="majorEastAsia" w:hAnsi="Roboto" w:cstheme="majorBidi"/>
      <w:b/>
      <w:szCs w:val="24"/>
    </w:rPr>
  </w:style>
  <w:style w:type="character" w:customStyle="1" w:styleId="berschrift5Zchn">
    <w:name w:val="Überschrift 5 Zchn"/>
    <w:basedOn w:val="Absatz-Standardschriftart"/>
    <w:link w:val="berschrift5"/>
    <w:uiPriority w:val="9"/>
    <w:semiHidden/>
    <w:rsid w:val="007E20E2"/>
    <w:rPr>
      <w:rFonts w:asciiTheme="majorHAnsi" w:eastAsiaTheme="majorEastAsia" w:hAnsiTheme="majorHAnsi" w:cstheme="majorBidi"/>
      <w:color w:val="6D8C18" w:themeColor="accent1" w:themeShade="BF"/>
    </w:rPr>
  </w:style>
  <w:style w:type="character" w:customStyle="1" w:styleId="berschrift6Zchn">
    <w:name w:val="Überschrift 6 Zchn"/>
    <w:basedOn w:val="Absatz-Standardschriftart"/>
    <w:link w:val="berschrift6"/>
    <w:uiPriority w:val="9"/>
    <w:semiHidden/>
    <w:rsid w:val="007E20E2"/>
    <w:rPr>
      <w:rFonts w:asciiTheme="majorHAnsi" w:eastAsiaTheme="majorEastAsia" w:hAnsiTheme="majorHAnsi" w:cstheme="majorBidi"/>
      <w:color w:val="485D10" w:themeColor="accent1" w:themeShade="7F"/>
    </w:rPr>
  </w:style>
  <w:style w:type="character" w:customStyle="1" w:styleId="berschrift7Zchn">
    <w:name w:val="Überschrift 7 Zchn"/>
    <w:basedOn w:val="Absatz-Standardschriftart"/>
    <w:link w:val="berschrift7"/>
    <w:uiPriority w:val="9"/>
    <w:semiHidden/>
    <w:rsid w:val="007E20E2"/>
    <w:rPr>
      <w:rFonts w:asciiTheme="majorHAnsi" w:eastAsiaTheme="majorEastAsia" w:hAnsiTheme="majorHAnsi" w:cstheme="majorBidi"/>
      <w:i/>
      <w:iCs/>
      <w:color w:val="485D10" w:themeColor="accent1" w:themeShade="7F"/>
    </w:rPr>
  </w:style>
  <w:style w:type="character" w:customStyle="1" w:styleId="berschrift8Zchn">
    <w:name w:val="Überschrift 8 Zchn"/>
    <w:basedOn w:val="Absatz-Standardschriftart"/>
    <w:link w:val="berschrift8"/>
    <w:uiPriority w:val="9"/>
    <w:semiHidden/>
    <w:rsid w:val="007E20E2"/>
    <w:rPr>
      <w:rFonts w:asciiTheme="majorHAnsi" w:eastAsiaTheme="majorEastAsia" w:hAnsiTheme="majorHAnsi" w:cstheme="majorBidi"/>
      <w:color w:val="40403C" w:themeColor="text1" w:themeTint="D8"/>
      <w:sz w:val="21"/>
      <w:szCs w:val="21"/>
    </w:rPr>
  </w:style>
  <w:style w:type="character" w:customStyle="1" w:styleId="berschrift9Zchn">
    <w:name w:val="Überschrift 9 Zchn"/>
    <w:basedOn w:val="Absatz-Standardschriftart"/>
    <w:link w:val="berschrift9"/>
    <w:uiPriority w:val="9"/>
    <w:semiHidden/>
    <w:rsid w:val="007E20E2"/>
    <w:rPr>
      <w:rFonts w:asciiTheme="majorHAnsi" w:eastAsiaTheme="majorEastAsia" w:hAnsiTheme="majorHAnsi" w:cstheme="majorBidi"/>
      <w:i/>
      <w:iCs/>
      <w:color w:val="40403C" w:themeColor="text1" w:themeTint="D8"/>
      <w:sz w:val="21"/>
      <w:szCs w:val="21"/>
    </w:rPr>
  </w:style>
  <w:style w:type="paragraph" w:customStyle="1" w:styleId="Aufgezhlt">
    <w:name w:val="Aufgezählt"/>
    <w:basedOn w:val="Listenabsatz"/>
    <w:link w:val="AufgezhltChar"/>
    <w:uiPriority w:val="2"/>
    <w:qFormat/>
    <w:rsid w:val="00885513"/>
    <w:pPr>
      <w:numPr>
        <w:numId w:val="1"/>
      </w:numPr>
      <w:spacing w:after="40"/>
      <w:contextualSpacing w:val="0"/>
    </w:pPr>
  </w:style>
  <w:style w:type="character" w:customStyle="1" w:styleId="AufgezhltChar">
    <w:name w:val="Aufgezählt Char"/>
    <w:basedOn w:val="Absatz-Standardschriftart"/>
    <w:link w:val="Aufgezhlt"/>
    <w:uiPriority w:val="2"/>
    <w:rsid w:val="008453A1"/>
    <w:rPr>
      <w:rFonts w:ascii="Roboto" w:hAnsi="Roboto"/>
    </w:rPr>
  </w:style>
  <w:style w:type="paragraph" w:styleId="Listenabsatz">
    <w:name w:val="List Paragraph"/>
    <w:basedOn w:val="Standard"/>
    <w:uiPriority w:val="34"/>
    <w:rsid w:val="007E20E2"/>
    <w:pPr>
      <w:ind w:left="720"/>
      <w:contextualSpacing/>
    </w:pPr>
    <w:rPr>
      <w:rFonts w:ascii="Roboto" w:hAnsi="Roboto"/>
    </w:rPr>
  </w:style>
  <w:style w:type="character" w:styleId="Hyperlink">
    <w:name w:val="Hyperlink"/>
    <w:basedOn w:val="Absatz-Standardschriftart"/>
    <w:uiPriority w:val="99"/>
    <w:unhideWhenUsed/>
    <w:rsid w:val="00AC1A73"/>
    <w:rPr>
      <w:color w:val="0000FF"/>
      <w:u w:val="single"/>
    </w:rPr>
  </w:style>
  <w:style w:type="character" w:customStyle="1" w:styleId="berschrift3Zchn">
    <w:name w:val="Überschrift 3 Zchn"/>
    <w:basedOn w:val="Absatz-Standardschriftart"/>
    <w:link w:val="berschrift3"/>
    <w:uiPriority w:val="9"/>
    <w:rsid w:val="004172DD"/>
    <w:rPr>
      <w:rFonts w:asciiTheme="majorHAnsi" w:eastAsiaTheme="majorEastAsia" w:hAnsiTheme="majorHAnsi" w:cstheme="majorBidi"/>
      <w:b/>
      <w:caps/>
      <w:sz w:val="24"/>
      <w:szCs w:val="24"/>
    </w:rPr>
  </w:style>
  <w:style w:type="table" w:styleId="Tabellenraster">
    <w:name w:val="Table Grid"/>
    <w:basedOn w:val="NormaleTabelle"/>
    <w:uiPriority w:val="59"/>
    <w:rsid w:val="00EE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486195"/>
    <w:pPr>
      <w:spacing w:after="0" w:line="240" w:lineRule="auto"/>
    </w:pPr>
    <w:rPr>
      <w:rFonts w:ascii="Roboto" w:hAnsi="Roboto"/>
      <w:sz w:val="20"/>
      <w:szCs w:val="20"/>
    </w:rPr>
  </w:style>
  <w:style w:type="character" w:customStyle="1" w:styleId="FunotentextZchn">
    <w:name w:val="Fußnotentext Zchn"/>
    <w:basedOn w:val="Absatz-Standardschriftart"/>
    <w:link w:val="Funotentext"/>
    <w:uiPriority w:val="99"/>
    <w:rsid w:val="00486195"/>
    <w:rPr>
      <w:sz w:val="20"/>
      <w:szCs w:val="20"/>
    </w:rPr>
  </w:style>
  <w:style w:type="character" w:styleId="Funotenzeichen">
    <w:name w:val="footnote reference"/>
    <w:basedOn w:val="Absatz-Standardschriftart"/>
    <w:uiPriority w:val="99"/>
    <w:semiHidden/>
    <w:unhideWhenUsed/>
    <w:rsid w:val="00486195"/>
    <w:rPr>
      <w:vertAlign w:val="superscript"/>
    </w:rPr>
  </w:style>
  <w:style w:type="paragraph" w:styleId="Kopfzeile">
    <w:name w:val="header"/>
    <w:basedOn w:val="Standard"/>
    <w:link w:val="KopfzeileZchn"/>
    <w:uiPriority w:val="99"/>
    <w:unhideWhenUsed/>
    <w:rsid w:val="00F4275C"/>
    <w:pPr>
      <w:tabs>
        <w:tab w:val="center" w:pos="4536"/>
        <w:tab w:val="right" w:pos="9072"/>
      </w:tabs>
      <w:spacing w:after="0" w:line="240" w:lineRule="auto"/>
    </w:pPr>
    <w:rPr>
      <w:rFonts w:ascii="Roboto" w:hAnsi="Roboto"/>
    </w:rPr>
  </w:style>
  <w:style w:type="character" w:customStyle="1" w:styleId="KopfzeileZchn">
    <w:name w:val="Kopfzeile Zchn"/>
    <w:basedOn w:val="Absatz-Standardschriftart"/>
    <w:link w:val="Kopfzeile"/>
    <w:uiPriority w:val="99"/>
    <w:rsid w:val="00F4275C"/>
    <w:rPr>
      <w:rFonts w:ascii="Open Sans" w:hAnsi="Open Sans"/>
    </w:rPr>
  </w:style>
  <w:style w:type="table" w:customStyle="1" w:styleId="Tabellenraster1">
    <w:name w:val="Tabellenraster1"/>
    <w:basedOn w:val="NormaleTabelle"/>
    <w:next w:val="Tabellenraster"/>
    <w:uiPriority w:val="59"/>
    <w:rsid w:val="0007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C212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129"/>
    <w:rPr>
      <w:rFonts w:ascii="Segoe UI" w:hAnsi="Segoe UI" w:cs="Segoe UI"/>
      <w:sz w:val="18"/>
      <w:szCs w:val="18"/>
    </w:rPr>
  </w:style>
  <w:style w:type="character" w:styleId="Kommentarzeichen">
    <w:name w:val="annotation reference"/>
    <w:basedOn w:val="Absatz-Standardschriftart"/>
    <w:uiPriority w:val="99"/>
    <w:semiHidden/>
    <w:unhideWhenUsed/>
    <w:rsid w:val="00731C12"/>
    <w:rPr>
      <w:sz w:val="16"/>
      <w:szCs w:val="16"/>
    </w:rPr>
  </w:style>
  <w:style w:type="paragraph" w:styleId="Kommentartext">
    <w:name w:val="annotation text"/>
    <w:basedOn w:val="Standard"/>
    <w:link w:val="KommentartextZchn"/>
    <w:uiPriority w:val="99"/>
    <w:semiHidden/>
    <w:unhideWhenUsed/>
    <w:rsid w:val="00731C12"/>
    <w:pPr>
      <w:spacing w:line="240" w:lineRule="auto"/>
    </w:pPr>
    <w:rPr>
      <w:rFonts w:ascii="Roboto" w:hAnsi="Roboto"/>
      <w:sz w:val="20"/>
      <w:szCs w:val="20"/>
    </w:rPr>
  </w:style>
  <w:style w:type="character" w:customStyle="1" w:styleId="KommentartextZchn">
    <w:name w:val="Kommentartext Zchn"/>
    <w:basedOn w:val="Absatz-Standardschriftart"/>
    <w:link w:val="Kommentartext"/>
    <w:uiPriority w:val="99"/>
    <w:semiHidden/>
    <w:rsid w:val="00731C12"/>
    <w:rPr>
      <w:rFonts w:ascii="Open Sans" w:hAnsi="Open Sans"/>
      <w:sz w:val="20"/>
      <w:szCs w:val="20"/>
    </w:rPr>
  </w:style>
  <w:style w:type="paragraph" w:styleId="Kommentarthema">
    <w:name w:val="annotation subject"/>
    <w:basedOn w:val="Kommentartext"/>
    <w:next w:val="Kommentartext"/>
    <w:link w:val="KommentarthemaZchn"/>
    <w:uiPriority w:val="99"/>
    <w:semiHidden/>
    <w:unhideWhenUsed/>
    <w:rsid w:val="00731C12"/>
    <w:rPr>
      <w:b/>
      <w:bCs/>
    </w:rPr>
  </w:style>
  <w:style w:type="character" w:customStyle="1" w:styleId="KommentarthemaZchn">
    <w:name w:val="Kommentarthema Zchn"/>
    <w:basedOn w:val="KommentartextZchn"/>
    <w:link w:val="Kommentarthema"/>
    <w:uiPriority w:val="99"/>
    <w:semiHidden/>
    <w:rsid w:val="00731C12"/>
    <w:rPr>
      <w:rFonts w:ascii="Open Sans" w:hAnsi="Open Sans"/>
      <w:b/>
      <w:bCs/>
      <w:sz w:val="20"/>
      <w:szCs w:val="20"/>
    </w:rPr>
  </w:style>
  <w:style w:type="paragraph" w:customStyle="1" w:styleId="Aufgezhlt2">
    <w:name w:val="Aufgezählt 2"/>
    <w:link w:val="Aufgezhlt2Char"/>
    <w:uiPriority w:val="3"/>
    <w:qFormat/>
    <w:rsid w:val="00885513"/>
    <w:pPr>
      <w:numPr>
        <w:ilvl w:val="1"/>
        <w:numId w:val="21"/>
      </w:numPr>
      <w:spacing w:after="40"/>
      <w:ind w:left="1434" w:hanging="357"/>
      <w:contextualSpacing/>
    </w:pPr>
    <w:rPr>
      <w:rFonts w:ascii="Roboto" w:hAnsi="Roboto"/>
    </w:rPr>
  </w:style>
  <w:style w:type="character" w:customStyle="1" w:styleId="Aufgezhlt2Char">
    <w:name w:val="Aufgezählt 2 Char"/>
    <w:basedOn w:val="AufgezhltChar"/>
    <w:link w:val="Aufgezhlt2"/>
    <w:uiPriority w:val="3"/>
    <w:rsid w:val="008453A1"/>
    <w:rPr>
      <w:rFonts w:ascii="Roboto" w:hAnsi="Roboto"/>
    </w:rPr>
  </w:style>
  <w:style w:type="character" w:styleId="NichtaufgelsteErwhnung">
    <w:name w:val="Unresolved Mention"/>
    <w:basedOn w:val="Absatz-Standardschriftart"/>
    <w:uiPriority w:val="99"/>
    <w:semiHidden/>
    <w:unhideWhenUsed/>
    <w:rsid w:val="0099583F"/>
    <w:rPr>
      <w:color w:val="605E5C"/>
      <w:shd w:val="clear" w:color="auto" w:fill="E1DFDD"/>
    </w:rPr>
  </w:style>
  <w:style w:type="character" w:styleId="BesuchterLink">
    <w:name w:val="FollowedHyperlink"/>
    <w:basedOn w:val="Absatz-Standardschriftart"/>
    <w:uiPriority w:val="99"/>
    <w:semiHidden/>
    <w:unhideWhenUsed/>
    <w:rsid w:val="000F0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5983">
      <w:bodyDiv w:val="1"/>
      <w:marLeft w:val="0"/>
      <w:marRight w:val="0"/>
      <w:marTop w:val="0"/>
      <w:marBottom w:val="0"/>
      <w:divBdr>
        <w:top w:val="none" w:sz="0" w:space="0" w:color="auto"/>
        <w:left w:val="none" w:sz="0" w:space="0" w:color="auto"/>
        <w:bottom w:val="none" w:sz="0" w:space="0" w:color="auto"/>
        <w:right w:val="none" w:sz="0" w:space="0" w:color="auto"/>
      </w:divBdr>
    </w:div>
    <w:div w:id="952252691">
      <w:bodyDiv w:val="1"/>
      <w:marLeft w:val="0"/>
      <w:marRight w:val="0"/>
      <w:marTop w:val="0"/>
      <w:marBottom w:val="0"/>
      <w:divBdr>
        <w:top w:val="none" w:sz="0" w:space="0" w:color="auto"/>
        <w:left w:val="none" w:sz="0" w:space="0" w:color="auto"/>
        <w:bottom w:val="none" w:sz="0" w:space="0" w:color="auto"/>
        <w:right w:val="none" w:sz="0" w:space="0" w:color="auto"/>
      </w:divBdr>
    </w:div>
    <w:div w:id="1150292682">
      <w:bodyDiv w:val="1"/>
      <w:marLeft w:val="0"/>
      <w:marRight w:val="0"/>
      <w:marTop w:val="0"/>
      <w:marBottom w:val="0"/>
      <w:divBdr>
        <w:top w:val="none" w:sz="0" w:space="0" w:color="auto"/>
        <w:left w:val="none" w:sz="0" w:space="0" w:color="auto"/>
        <w:bottom w:val="none" w:sz="0" w:space="0" w:color="auto"/>
        <w:right w:val="none" w:sz="0" w:space="0" w:color="auto"/>
      </w:divBdr>
    </w:div>
    <w:div w:id="1449349165">
      <w:bodyDiv w:val="1"/>
      <w:marLeft w:val="0"/>
      <w:marRight w:val="0"/>
      <w:marTop w:val="0"/>
      <w:marBottom w:val="0"/>
      <w:divBdr>
        <w:top w:val="none" w:sz="0" w:space="0" w:color="auto"/>
        <w:left w:val="none" w:sz="0" w:space="0" w:color="auto"/>
        <w:bottom w:val="none" w:sz="0" w:space="0" w:color="auto"/>
        <w:right w:val="none" w:sz="0" w:space="0" w:color="auto"/>
      </w:divBdr>
    </w:div>
    <w:div w:id="1479305632">
      <w:bodyDiv w:val="1"/>
      <w:marLeft w:val="0"/>
      <w:marRight w:val="0"/>
      <w:marTop w:val="0"/>
      <w:marBottom w:val="0"/>
      <w:divBdr>
        <w:top w:val="none" w:sz="0" w:space="0" w:color="auto"/>
        <w:left w:val="none" w:sz="0" w:space="0" w:color="auto"/>
        <w:bottom w:val="none" w:sz="0" w:space="0" w:color="auto"/>
        <w:right w:val="none" w:sz="0" w:space="0" w:color="auto"/>
      </w:divBdr>
    </w:div>
    <w:div w:id="15577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klimabuendnis/alb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limabuendnis.at" TargetMode="External"/><Relationship Id="rId4" Type="http://schemas.openxmlformats.org/officeDocument/2006/relationships/settings" Target="settings.xml"/><Relationship Id="rId9" Type="http://schemas.openxmlformats.org/officeDocument/2006/relationships/hyperlink" Target="mailto:bianca.bauer@klimabuendnis.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_Intern\Vorlagen\Briefpapier_Logopapier\Logopapier.dotx" TargetMode="External"/></Relationships>
</file>

<file path=word/theme/theme1.xml><?xml version="1.0" encoding="utf-8"?>
<a:theme xmlns:a="http://schemas.openxmlformats.org/drawingml/2006/main" name="Office">
  <a:themeElements>
    <a:clrScheme name="KB_CI_2023">
      <a:dk1>
        <a:srgbClr val="1D1D1B"/>
      </a:dk1>
      <a:lt1>
        <a:sysClr val="window" lastClr="FFFFFF"/>
      </a:lt1>
      <a:dk2>
        <a:srgbClr val="44546A"/>
      </a:dk2>
      <a:lt2>
        <a:srgbClr val="E7E6E6"/>
      </a:lt2>
      <a:accent1>
        <a:srgbClr val="92BC20"/>
      </a:accent1>
      <a:accent2>
        <a:srgbClr val="006633"/>
      </a:accent2>
      <a:accent3>
        <a:srgbClr val="00B8EB"/>
      </a:accent3>
      <a:accent4>
        <a:srgbClr val="BBE7F9"/>
      </a:accent4>
      <a:accent5>
        <a:srgbClr val="F19002"/>
      </a:accent5>
      <a:accent6>
        <a:srgbClr val="E85F5C"/>
      </a:accent6>
      <a:hlink>
        <a:srgbClr val="0563C1"/>
      </a:hlink>
      <a:folHlink>
        <a:srgbClr val="954F72"/>
      </a:folHlink>
    </a:clrScheme>
    <a:fontScheme name="KB_CI_2023">
      <a:majorFont>
        <a:latin typeface="Roboto Condense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4F3F-F70B-44AC-9633-9EEC72DC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Logopapier</Template>
  <TotalTime>0</TotalTime>
  <Pages>1</Pages>
  <Words>296</Words>
  <Characters>1870</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Oezelt</dc:creator>
  <cp:keywords/>
  <dc:description/>
  <cp:lastModifiedBy>Bianca Bauer</cp:lastModifiedBy>
  <cp:revision>3</cp:revision>
  <cp:lastPrinted>2022-07-27T07:36:00Z</cp:lastPrinted>
  <dcterms:created xsi:type="dcterms:W3CDTF">2025-11-13T11:22:00Z</dcterms:created>
  <dcterms:modified xsi:type="dcterms:W3CDTF">2025-11-13T11:27:00Z</dcterms:modified>
</cp:coreProperties>
</file>