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8413" w14:textId="2C26C374" w:rsidR="001B33C9" w:rsidRPr="00CF7E92" w:rsidRDefault="005869D9" w:rsidP="001B33C9">
      <w:pPr>
        <w:rPr>
          <w:rFonts w:asciiTheme="majorHAnsi" w:hAnsiTheme="majorHAnsi" w:cs="Arial"/>
          <w:b/>
          <w:bCs/>
          <w:sz w:val="32"/>
          <w:szCs w:val="32"/>
          <w:lang w:val="de-AT"/>
        </w:rPr>
      </w:pPr>
      <w:r w:rsidRPr="005869D9">
        <w:rPr>
          <w:rFonts w:asciiTheme="majorHAnsi" w:hAnsiTheme="majorHAnsi" w:cs="Arial"/>
          <w:b/>
          <w:bCs/>
          <w:sz w:val="32"/>
          <w:szCs w:val="32"/>
        </w:rPr>
        <w:t>Mobilität für alle: Lehrgang gestartet</w:t>
      </w:r>
    </w:p>
    <w:p w14:paraId="06096666" w14:textId="77777777" w:rsidR="005869D9" w:rsidRDefault="005869D9" w:rsidP="00840D5E">
      <w:pPr>
        <w:pStyle w:val="Aufgezhlt"/>
        <w:numPr>
          <w:ilvl w:val="0"/>
          <w:numId w:val="0"/>
        </w:numPr>
        <w:rPr>
          <w:rFonts w:asciiTheme="majorHAnsi" w:hAnsiTheme="majorHAnsi" w:cs="Arial"/>
          <w:b/>
          <w:bCs/>
          <w:sz w:val="28"/>
          <w:szCs w:val="28"/>
        </w:rPr>
      </w:pPr>
      <w:r w:rsidRPr="005869D9">
        <w:rPr>
          <w:rFonts w:asciiTheme="majorHAnsi" w:hAnsiTheme="majorHAnsi" w:cs="Arial"/>
          <w:b/>
          <w:bCs/>
          <w:sz w:val="28"/>
          <w:szCs w:val="28"/>
        </w:rPr>
        <w:t>Perspektivenwechsel in Wiener Neudorf</w:t>
      </w:r>
    </w:p>
    <w:p w14:paraId="258DA31B" w14:textId="77777777" w:rsidR="005869D9" w:rsidRDefault="005869D9" w:rsidP="00840D5E">
      <w:pPr>
        <w:pStyle w:val="Aufgezhlt"/>
        <w:numPr>
          <w:ilvl w:val="0"/>
          <w:numId w:val="0"/>
        </w:numPr>
        <w:rPr>
          <w:rFonts w:cs="Arial"/>
          <w:sz w:val="23"/>
          <w:szCs w:val="23"/>
        </w:rPr>
      </w:pPr>
    </w:p>
    <w:p w14:paraId="441337EE" w14:textId="779CD195" w:rsidR="005869D9" w:rsidRDefault="001414E5" w:rsidP="001414E5">
      <w:pPr>
        <w:rPr>
          <w:rFonts w:cs="Arial"/>
          <w:sz w:val="23"/>
          <w:szCs w:val="23"/>
        </w:rPr>
      </w:pPr>
      <w:r w:rsidRPr="001414E5">
        <w:rPr>
          <w:rFonts w:asciiTheme="majorHAnsi" w:hAnsiTheme="majorHAnsi" w:cs="Arial"/>
          <w:i/>
          <w:iCs/>
          <w:sz w:val="23"/>
          <w:szCs w:val="23"/>
          <w:lang w:val="de-AT"/>
        </w:rPr>
        <w:t>Wiener Neudorf, 24.03.2026</w:t>
      </w:r>
      <w:r>
        <w:rPr>
          <w:rFonts w:asciiTheme="majorHAnsi" w:hAnsiTheme="majorHAnsi" w:cs="Arial"/>
          <w:i/>
          <w:iCs/>
          <w:sz w:val="23"/>
          <w:szCs w:val="23"/>
          <w:lang w:val="de-AT"/>
        </w:rPr>
        <w:t>:</w:t>
      </w:r>
      <w:r w:rsidRPr="00840D5E">
        <w:rPr>
          <w:rFonts w:asciiTheme="majorHAnsi" w:hAnsiTheme="majorHAnsi" w:cs="Arial"/>
          <w:sz w:val="28"/>
          <w:szCs w:val="28"/>
          <w:lang w:val="de-AT"/>
        </w:rPr>
        <w:t xml:space="preserve"> </w:t>
      </w:r>
      <w:r w:rsidR="005869D9" w:rsidRPr="005869D9">
        <w:rPr>
          <w:rFonts w:cs="Arial"/>
          <w:sz w:val="23"/>
          <w:szCs w:val="23"/>
        </w:rPr>
        <w:t>Der</w:t>
      </w:r>
      <w:r w:rsidR="005869D9">
        <w:rPr>
          <w:rFonts w:cs="Arial"/>
          <w:sz w:val="23"/>
          <w:szCs w:val="23"/>
        </w:rPr>
        <w:t xml:space="preserve"> Klimabündnis</w:t>
      </w:r>
      <w:r>
        <w:rPr>
          <w:rFonts w:cs="Arial"/>
          <w:sz w:val="23"/>
          <w:szCs w:val="23"/>
        </w:rPr>
        <w:t>-</w:t>
      </w:r>
      <w:r w:rsidR="005869D9" w:rsidRPr="005869D9">
        <w:rPr>
          <w:rFonts w:cs="Arial"/>
          <w:sz w:val="23"/>
          <w:szCs w:val="23"/>
        </w:rPr>
        <w:t>Lehrgang „Mobilität für alle“ ist erfolgreich</w:t>
      </w:r>
      <w:r w:rsidR="005869D9">
        <w:rPr>
          <w:rFonts w:cs="Arial"/>
          <w:sz w:val="23"/>
          <w:szCs w:val="23"/>
        </w:rPr>
        <w:t xml:space="preserve"> in Niederösterreich</w:t>
      </w:r>
      <w:r w:rsidR="005869D9" w:rsidRPr="005869D9">
        <w:rPr>
          <w:rFonts w:cs="Arial"/>
          <w:sz w:val="23"/>
          <w:szCs w:val="23"/>
        </w:rPr>
        <w:t xml:space="preserve"> gestartet.</w:t>
      </w:r>
      <w:r w:rsidR="005869D9">
        <w:rPr>
          <w:rFonts w:cs="Arial"/>
          <w:sz w:val="23"/>
          <w:szCs w:val="23"/>
        </w:rPr>
        <w:t xml:space="preserve"> </w:t>
      </w:r>
      <w:r w:rsidR="005869D9" w:rsidRPr="005869D9">
        <w:rPr>
          <w:rFonts w:cs="Arial"/>
          <w:sz w:val="23"/>
          <w:szCs w:val="23"/>
        </w:rPr>
        <w:t>Neben fachlichen Inputs erhielten die Teilnehmenden</w:t>
      </w:r>
      <w:r w:rsidR="005869D9">
        <w:rPr>
          <w:rFonts w:cs="Arial"/>
          <w:sz w:val="23"/>
          <w:szCs w:val="23"/>
        </w:rPr>
        <w:t xml:space="preserve"> aus ganz Österreich</w:t>
      </w:r>
      <w:r w:rsidR="005869D9" w:rsidRPr="005869D9">
        <w:rPr>
          <w:rFonts w:cs="Arial"/>
          <w:sz w:val="23"/>
          <w:szCs w:val="23"/>
        </w:rPr>
        <w:t xml:space="preserve"> Einblicke,</w:t>
      </w:r>
      <w:r w:rsidR="005869D9">
        <w:rPr>
          <w:rFonts w:cs="Arial"/>
          <w:sz w:val="23"/>
          <w:szCs w:val="23"/>
        </w:rPr>
        <w:t xml:space="preserve"> </w:t>
      </w:r>
      <w:r w:rsidR="005869D9" w:rsidRPr="005869D9">
        <w:rPr>
          <w:rFonts w:cs="Arial"/>
          <w:sz w:val="23"/>
          <w:szCs w:val="23"/>
        </w:rPr>
        <w:t>wie Wiener Neudorf Mobilitätsherausforderungen angeh</w:t>
      </w:r>
      <w:r w:rsidR="005869D9">
        <w:rPr>
          <w:rFonts w:cs="Arial"/>
          <w:sz w:val="23"/>
          <w:szCs w:val="23"/>
        </w:rPr>
        <w:t>t</w:t>
      </w:r>
      <w:r w:rsidR="005869D9" w:rsidRPr="005869D9">
        <w:rPr>
          <w:rFonts w:cs="Arial"/>
          <w:sz w:val="23"/>
          <w:szCs w:val="23"/>
        </w:rPr>
        <w:t xml:space="preserve"> und welche Lösungen </w:t>
      </w:r>
      <w:r w:rsidR="00536E28">
        <w:rPr>
          <w:rFonts w:cs="Arial"/>
          <w:sz w:val="23"/>
          <w:szCs w:val="23"/>
        </w:rPr>
        <w:t>bereits erprobt sind</w:t>
      </w:r>
      <w:r w:rsidR="005869D9" w:rsidRPr="005869D9">
        <w:rPr>
          <w:rFonts w:cs="Arial"/>
          <w:sz w:val="23"/>
          <w:szCs w:val="23"/>
        </w:rPr>
        <w:t xml:space="preserve">. Verschiedene Konzepte, Methoden und Planungsansätze wurden vorgestellt, diskutiert und </w:t>
      </w:r>
      <w:r w:rsidR="00536E28">
        <w:rPr>
          <w:rFonts w:cs="Arial"/>
          <w:sz w:val="23"/>
          <w:szCs w:val="23"/>
        </w:rPr>
        <w:t>zum Teil umgesetzt</w:t>
      </w:r>
      <w:r w:rsidR="005869D9" w:rsidRPr="005869D9">
        <w:rPr>
          <w:rFonts w:cs="Arial"/>
          <w:sz w:val="23"/>
          <w:szCs w:val="23"/>
        </w:rPr>
        <w:t>.</w:t>
      </w:r>
    </w:p>
    <w:p w14:paraId="36FE9A09" w14:textId="77777777" w:rsidR="005869D9" w:rsidRDefault="005869D9" w:rsidP="00840D5E">
      <w:pPr>
        <w:pStyle w:val="Aufgezhlt"/>
        <w:numPr>
          <w:ilvl w:val="0"/>
          <w:numId w:val="0"/>
        </w:numPr>
        <w:rPr>
          <w:rFonts w:cs="Arial"/>
          <w:sz w:val="23"/>
          <w:szCs w:val="23"/>
          <w:lang w:val="de-AT"/>
        </w:rPr>
      </w:pPr>
    </w:p>
    <w:p w14:paraId="148E3798" w14:textId="1425EA70" w:rsidR="00A87B36" w:rsidRDefault="005869D9" w:rsidP="00840D5E">
      <w:pPr>
        <w:pStyle w:val="Aufgezhlt"/>
        <w:numPr>
          <w:ilvl w:val="0"/>
          <w:numId w:val="0"/>
        </w:numPr>
        <w:rPr>
          <w:rFonts w:cs="Arial"/>
          <w:sz w:val="23"/>
          <w:szCs w:val="23"/>
        </w:rPr>
      </w:pPr>
      <w:r w:rsidRPr="005869D9">
        <w:rPr>
          <w:rFonts w:cs="Arial"/>
          <w:sz w:val="23"/>
          <w:szCs w:val="23"/>
        </w:rPr>
        <w:t xml:space="preserve">Besonders eindrucksvoll war </w:t>
      </w:r>
      <w:r w:rsidR="007643A8">
        <w:rPr>
          <w:rFonts w:cs="Arial"/>
          <w:sz w:val="23"/>
          <w:szCs w:val="23"/>
        </w:rPr>
        <w:t>die</w:t>
      </w:r>
      <w:r w:rsidRPr="005869D9">
        <w:rPr>
          <w:rFonts w:cs="Arial"/>
          <w:sz w:val="23"/>
          <w:szCs w:val="23"/>
        </w:rPr>
        <w:t xml:space="preserve"> Praxiseinheit im öffentlichen Raum: Mit Rollstuhl, Rollator, Krücken sowie Brillen, die unterschiedliche Sehbeeinträchtigungen simulieren, bewegten sich die Teilnehmenden durch den Ort und stießen dabei immer wieder auf Hindernisse. Ein abfallender Gehsteig erschwerte das Manövrieren mit dem Rollstuhl, eingeschränktes Sehvermögen machte alltägliche Wege wie Geld abheben oder einkaufen nahezu unmöglich. </w:t>
      </w:r>
      <w:r>
        <w:rPr>
          <w:rFonts w:cs="Arial"/>
          <w:sz w:val="23"/>
          <w:szCs w:val="23"/>
        </w:rPr>
        <w:t>„</w:t>
      </w:r>
      <w:r w:rsidRPr="005869D9">
        <w:rPr>
          <w:rFonts w:cs="Arial"/>
          <w:sz w:val="23"/>
          <w:szCs w:val="23"/>
        </w:rPr>
        <w:t>Diese Selbsterfahrung zeigte deutlich, wie wichtig barrierefreie und gut durchdachte Mobilitätsplanung in Gemeinden ist</w:t>
      </w:r>
      <w:r>
        <w:rPr>
          <w:rFonts w:cs="Arial"/>
          <w:sz w:val="23"/>
          <w:szCs w:val="23"/>
        </w:rPr>
        <w:t xml:space="preserve">“, so Geschäftsführerin Petra Schön. </w:t>
      </w:r>
    </w:p>
    <w:p w14:paraId="32558DFD" w14:textId="77777777" w:rsidR="005869D9" w:rsidRDefault="005869D9" w:rsidP="00840D5E">
      <w:pPr>
        <w:pStyle w:val="Aufgezhlt"/>
        <w:numPr>
          <w:ilvl w:val="0"/>
          <w:numId w:val="0"/>
        </w:numPr>
        <w:rPr>
          <w:rFonts w:cs="Arial"/>
          <w:sz w:val="23"/>
          <w:szCs w:val="23"/>
          <w:lang w:val="de-AT"/>
        </w:rPr>
      </w:pPr>
    </w:p>
    <w:p w14:paraId="0379C080" w14:textId="56389B97" w:rsidR="00536E28" w:rsidRDefault="00536E28" w:rsidP="00840D5E">
      <w:pPr>
        <w:pStyle w:val="Aufgezhlt"/>
        <w:numPr>
          <w:ilvl w:val="0"/>
          <w:numId w:val="0"/>
        </w:numPr>
        <w:rPr>
          <w:rFonts w:cs="Arial"/>
          <w:sz w:val="23"/>
          <w:szCs w:val="23"/>
        </w:rPr>
      </w:pPr>
      <w:r w:rsidRPr="00536E28">
        <w:rPr>
          <w:rFonts w:cs="Arial"/>
          <w:sz w:val="23"/>
          <w:szCs w:val="23"/>
        </w:rPr>
        <w:t>Der Lehrgang vermittelt in zwei praxisnahen Modulen zu je zwei Tagen fundiertes Basiswissen zur Gestaltung einer zukunftsfähigen Mobilität, die alle Bevölkerungsgruppen einbezieht und ökologische, soziale sowie altersgerechte Aspekte berücksichtigt – in der Gemeinde, Stadt und auf Bezirksebene. Modul 2 des Lehrgangs findet Anfang Mai in Linz statt.</w:t>
      </w:r>
    </w:p>
    <w:p w14:paraId="228BC908" w14:textId="77777777" w:rsidR="00536E28" w:rsidRPr="00840D5E" w:rsidRDefault="00536E28" w:rsidP="00840D5E">
      <w:pPr>
        <w:pStyle w:val="Aufgezhlt"/>
        <w:numPr>
          <w:ilvl w:val="0"/>
          <w:numId w:val="0"/>
        </w:numPr>
        <w:rPr>
          <w:rFonts w:cs="Arial"/>
          <w:sz w:val="23"/>
          <w:szCs w:val="23"/>
          <w:lang w:val="de-AT"/>
        </w:rPr>
      </w:pPr>
    </w:p>
    <w:p w14:paraId="3F6BCA3B" w14:textId="1D908DB3" w:rsidR="00840D5E" w:rsidRPr="001414E5" w:rsidRDefault="00840D5E" w:rsidP="00840D5E">
      <w:pPr>
        <w:pStyle w:val="Aufgezhlt"/>
        <w:numPr>
          <w:ilvl w:val="0"/>
          <w:numId w:val="0"/>
        </w:numPr>
        <w:rPr>
          <w:rFonts w:asciiTheme="majorHAnsi" w:hAnsiTheme="majorHAnsi" w:cs="Arial"/>
          <w:b/>
          <w:bCs/>
          <w:sz w:val="28"/>
          <w:szCs w:val="28"/>
          <w:lang w:val="de-AT"/>
        </w:rPr>
      </w:pPr>
      <w:r w:rsidRPr="001414E5">
        <w:rPr>
          <w:rFonts w:asciiTheme="majorHAnsi" w:hAnsiTheme="majorHAnsi" w:cs="Arial"/>
          <w:b/>
          <w:bCs/>
          <w:sz w:val="28"/>
          <w:szCs w:val="28"/>
          <w:lang w:val="de-AT"/>
        </w:rPr>
        <w:t>Das Klimabündnis</w:t>
      </w:r>
    </w:p>
    <w:p w14:paraId="052E6750" w14:textId="77777777" w:rsidR="005869D9" w:rsidRPr="00417A44" w:rsidRDefault="005869D9" w:rsidP="005869D9">
      <w:pPr>
        <w:rPr>
          <w:rFonts w:ascii="Roboto" w:hAnsi="Roboto" w:cstheme="minorHAnsi"/>
        </w:rPr>
      </w:pPr>
      <w:r w:rsidRPr="00417A44">
        <w:rPr>
          <w:rFonts w:ascii="Roboto" w:hAnsi="Roboto" w:cstheme="minorHAnsi"/>
        </w:rPr>
        <w:t xml:space="preserve">Das Klimabündnis NÖ ist Teil des größten </w:t>
      </w:r>
      <w:r>
        <w:rPr>
          <w:rFonts w:ascii="Roboto" w:hAnsi="Roboto" w:cstheme="minorHAnsi"/>
        </w:rPr>
        <w:t>europäische</w:t>
      </w:r>
      <w:r w:rsidRPr="00417A44">
        <w:rPr>
          <w:rFonts w:ascii="Roboto" w:hAnsi="Roboto" w:cstheme="minorHAnsi"/>
        </w:rPr>
        <w:t xml:space="preserve"> Klimaschutz</w:t>
      </w:r>
      <w:r>
        <w:rPr>
          <w:rFonts w:ascii="Roboto" w:hAnsi="Roboto" w:cstheme="minorHAnsi"/>
        </w:rPr>
        <w:t>-N</w:t>
      </w:r>
      <w:r w:rsidRPr="00417A44">
        <w:rPr>
          <w:rFonts w:ascii="Roboto" w:hAnsi="Roboto" w:cstheme="minorHAnsi"/>
        </w:rPr>
        <w:t xml:space="preserve">etzwerks. Mit über </w:t>
      </w:r>
      <w:r>
        <w:rPr>
          <w:rFonts w:ascii="Roboto" w:hAnsi="Roboto" w:cstheme="minorHAnsi"/>
        </w:rPr>
        <w:t>8</w:t>
      </w:r>
      <w:r w:rsidRPr="00417A44">
        <w:rPr>
          <w:rFonts w:ascii="Roboto" w:hAnsi="Roboto" w:cstheme="minorHAnsi"/>
        </w:rPr>
        <w:t xml:space="preserve">00 Gemeinden, Betrieben und Bildungseinrichtungen sowie dem Bundesland Niederösterreich arbeiten wir an lokalen Antworten auf die globale Klimakrise. Gleichzeitig schützen wir </w:t>
      </w:r>
      <w:proofErr w:type="gramStart"/>
      <w:r w:rsidRPr="00417A44">
        <w:rPr>
          <w:rFonts w:ascii="Roboto" w:hAnsi="Roboto" w:cstheme="minorHAnsi"/>
        </w:rPr>
        <w:t xml:space="preserve">mit unseren indigenen </w:t>
      </w:r>
      <w:proofErr w:type="spellStart"/>
      <w:r w:rsidRPr="00417A44">
        <w:rPr>
          <w:rFonts w:ascii="Roboto" w:hAnsi="Roboto" w:cstheme="minorHAnsi"/>
        </w:rPr>
        <w:t>Partner</w:t>
      </w:r>
      <w:proofErr w:type="gramEnd"/>
      <w:r w:rsidRPr="00417A44">
        <w:rPr>
          <w:rFonts w:ascii="Roboto" w:hAnsi="Roboto" w:cstheme="minorHAnsi"/>
        </w:rPr>
        <w:t>:innen</w:t>
      </w:r>
      <w:proofErr w:type="spellEnd"/>
      <w:r w:rsidRPr="00417A44">
        <w:rPr>
          <w:rFonts w:ascii="Roboto" w:hAnsi="Roboto" w:cstheme="minorHAnsi"/>
        </w:rPr>
        <w:t xml:space="preserve"> den Amazonas-Regenwald. Und das bereits seit 1990. </w:t>
      </w:r>
    </w:p>
    <w:p w14:paraId="27AB3B0C" w14:textId="77777777" w:rsidR="00840D5E" w:rsidRDefault="00840D5E" w:rsidP="00840D5E">
      <w:pPr>
        <w:pStyle w:val="Aufgezhlt"/>
        <w:numPr>
          <w:ilvl w:val="0"/>
          <w:numId w:val="0"/>
        </w:numPr>
        <w:rPr>
          <w:rFonts w:cs="Arial"/>
          <w:sz w:val="23"/>
          <w:szCs w:val="23"/>
          <w:lang w:val="de-AT"/>
        </w:rPr>
      </w:pPr>
    </w:p>
    <w:p w14:paraId="37DDE4A2" w14:textId="7F6245E2" w:rsidR="005869D9" w:rsidRDefault="005869D9" w:rsidP="00840D5E">
      <w:pPr>
        <w:pStyle w:val="Aufgezhlt"/>
        <w:numPr>
          <w:ilvl w:val="0"/>
          <w:numId w:val="0"/>
        </w:numPr>
        <w:rPr>
          <w:rFonts w:cs="Arial"/>
          <w:sz w:val="23"/>
          <w:szCs w:val="23"/>
          <w:lang w:val="de-AT"/>
        </w:rPr>
      </w:pPr>
      <w:r>
        <w:rPr>
          <w:rFonts w:cs="Arial"/>
          <w:sz w:val="23"/>
          <w:szCs w:val="23"/>
          <w:lang w:val="de-AT"/>
        </w:rPr>
        <w:t xml:space="preserve">Infos zum Lehrgang: </w:t>
      </w:r>
      <w:hyperlink r:id="rId8" w:history="1">
        <w:r w:rsidRPr="001E489D">
          <w:rPr>
            <w:rStyle w:val="Hyperlink"/>
            <w:rFonts w:cs="Arial"/>
            <w:sz w:val="23"/>
            <w:szCs w:val="23"/>
            <w:lang w:val="de-AT"/>
          </w:rPr>
          <w:t>https://www.klimabuendnis.at/lehrgang-mobilitaet-fuer-alle/</w:t>
        </w:r>
      </w:hyperlink>
      <w:r>
        <w:rPr>
          <w:rFonts w:cs="Arial"/>
          <w:sz w:val="23"/>
          <w:szCs w:val="23"/>
          <w:lang w:val="de-AT"/>
        </w:rPr>
        <w:t xml:space="preserve"> </w:t>
      </w:r>
    </w:p>
    <w:p w14:paraId="30FBD374" w14:textId="77777777" w:rsidR="00840D5E" w:rsidRPr="00840D5E" w:rsidRDefault="00840D5E" w:rsidP="00840D5E">
      <w:pPr>
        <w:pStyle w:val="Aufgezhlt"/>
        <w:numPr>
          <w:ilvl w:val="0"/>
          <w:numId w:val="0"/>
        </w:numPr>
        <w:rPr>
          <w:rFonts w:cs="Arial"/>
          <w:sz w:val="23"/>
          <w:szCs w:val="23"/>
          <w:lang w:val="de-AT"/>
        </w:rPr>
      </w:pPr>
    </w:p>
    <w:p w14:paraId="6C5AA81F" w14:textId="77777777" w:rsidR="001414E5" w:rsidRDefault="005869D9" w:rsidP="00840D5E">
      <w:pPr>
        <w:pStyle w:val="Aufgezhlt"/>
        <w:numPr>
          <w:ilvl w:val="0"/>
          <w:numId w:val="0"/>
        </w:numPr>
        <w:rPr>
          <w:rFonts w:asciiTheme="minorHAnsi" w:hAnsiTheme="minorHAnsi" w:cs="Arial"/>
          <w:sz w:val="23"/>
          <w:szCs w:val="23"/>
          <w:lang w:val="de-AT"/>
        </w:rPr>
      </w:pPr>
      <w:r>
        <w:rPr>
          <w:rFonts w:asciiTheme="minorHAnsi" w:hAnsiTheme="minorHAnsi" w:cs="Arial"/>
          <w:sz w:val="23"/>
          <w:szCs w:val="23"/>
          <w:lang w:val="de-AT"/>
        </w:rPr>
        <w:t>Foto:</w:t>
      </w:r>
      <w:r w:rsidR="001414E5">
        <w:rPr>
          <w:rFonts w:asciiTheme="minorHAnsi" w:hAnsiTheme="minorHAnsi" w:cs="Arial"/>
          <w:sz w:val="23"/>
          <w:szCs w:val="23"/>
          <w:lang w:val="de-AT"/>
        </w:rPr>
        <w:t xml:space="preserve"> </w:t>
      </w:r>
      <w:hyperlink r:id="rId9" w:history="1">
        <w:r w:rsidR="001414E5" w:rsidRPr="00FC6659">
          <w:rPr>
            <w:rStyle w:val="Hyperlink"/>
            <w:rFonts w:asciiTheme="minorHAnsi" w:hAnsiTheme="minorHAnsi" w:cs="Arial"/>
            <w:sz w:val="23"/>
            <w:szCs w:val="23"/>
            <w:lang w:val="de-AT"/>
          </w:rPr>
          <w:t>https://www.klimabuendnis.at/wp-content/uploads/2026/03/IMG_7031_hell.jpg</w:t>
        </w:r>
      </w:hyperlink>
      <w:r w:rsidR="001414E5">
        <w:rPr>
          <w:rFonts w:asciiTheme="minorHAnsi" w:hAnsiTheme="minorHAnsi" w:cs="Arial"/>
          <w:sz w:val="23"/>
          <w:szCs w:val="23"/>
          <w:lang w:val="de-AT"/>
        </w:rPr>
        <w:t xml:space="preserve"> </w:t>
      </w:r>
    </w:p>
    <w:p w14:paraId="6F0500AA" w14:textId="6CF0AC43" w:rsidR="00840D5E" w:rsidRDefault="005869D9" w:rsidP="00840D5E">
      <w:pPr>
        <w:pStyle w:val="Aufgezhlt"/>
        <w:numPr>
          <w:ilvl w:val="0"/>
          <w:numId w:val="0"/>
        </w:numPr>
        <w:rPr>
          <w:rFonts w:asciiTheme="minorHAnsi" w:hAnsiTheme="minorHAnsi" w:cs="Arial"/>
          <w:sz w:val="23"/>
          <w:szCs w:val="23"/>
          <w:lang w:val="de-AT"/>
        </w:rPr>
      </w:pPr>
      <w:r>
        <w:rPr>
          <w:rFonts w:asciiTheme="minorHAnsi" w:hAnsiTheme="minorHAnsi" w:cs="Arial"/>
          <w:sz w:val="23"/>
          <w:szCs w:val="23"/>
          <w:lang w:val="de-AT"/>
        </w:rPr>
        <w:t>Lehrgangsleiter Florian Ladenstein, G</w:t>
      </w:r>
      <w:r w:rsidR="00FB5957">
        <w:rPr>
          <w:rFonts w:asciiTheme="minorHAnsi" w:hAnsiTheme="minorHAnsi" w:cs="Arial"/>
          <w:sz w:val="23"/>
          <w:szCs w:val="23"/>
          <w:lang w:val="de-AT"/>
        </w:rPr>
        <w:t>eschäftsführerin Petra Schön,</w:t>
      </w:r>
      <w:r>
        <w:rPr>
          <w:rFonts w:asciiTheme="minorHAnsi" w:hAnsiTheme="minorHAnsi" w:cs="Arial"/>
          <w:sz w:val="23"/>
          <w:szCs w:val="23"/>
          <w:lang w:val="de-AT"/>
        </w:rPr>
        <w:t xml:space="preserve"> Klimabündnis NÖ und B</w:t>
      </w:r>
      <w:r w:rsidR="00FB5957">
        <w:rPr>
          <w:rFonts w:asciiTheme="minorHAnsi" w:hAnsiTheme="minorHAnsi" w:cs="Arial"/>
          <w:sz w:val="23"/>
          <w:szCs w:val="23"/>
          <w:lang w:val="de-AT"/>
        </w:rPr>
        <w:t>ürgermeister</w:t>
      </w:r>
      <w:r>
        <w:rPr>
          <w:rFonts w:asciiTheme="minorHAnsi" w:hAnsiTheme="minorHAnsi" w:cs="Arial"/>
          <w:sz w:val="23"/>
          <w:szCs w:val="23"/>
          <w:lang w:val="de-AT"/>
        </w:rPr>
        <w:t xml:space="preserve"> Herbert Janschka begrüßen die Teilnehmenden in Wiener </w:t>
      </w:r>
      <w:proofErr w:type="spellStart"/>
      <w:r>
        <w:rPr>
          <w:rFonts w:asciiTheme="minorHAnsi" w:hAnsiTheme="minorHAnsi" w:cs="Arial"/>
          <w:sz w:val="23"/>
          <w:szCs w:val="23"/>
          <w:lang w:val="de-AT"/>
        </w:rPr>
        <w:t>Wiener</w:t>
      </w:r>
      <w:proofErr w:type="spellEnd"/>
      <w:r>
        <w:rPr>
          <w:rFonts w:asciiTheme="minorHAnsi" w:hAnsiTheme="minorHAnsi" w:cs="Arial"/>
          <w:sz w:val="23"/>
          <w:szCs w:val="23"/>
          <w:lang w:val="de-AT"/>
        </w:rPr>
        <w:t xml:space="preserve"> Neudorf. </w:t>
      </w:r>
    </w:p>
    <w:p w14:paraId="2F31350F" w14:textId="6E5F4809" w:rsidR="005869D9" w:rsidRDefault="005869D9" w:rsidP="00840D5E">
      <w:pPr>
        <w:pStyle w:val="Aufgezhlt"/>
        <w:numPr>
          <w:ilvl w:val="0"/>
          <w:numId w:val="0"/>
        </w:numPr>
        <w:rPr>
          <w:rFonts w:asciiTheme="minorHAnsi" w:hAnsiTheme="minorHAnsi" w:cs="Arial"/>
          <w:sz w:val="23"/>
          <w:szCs w:val="23"/>
          <w:lang w:val="de-AT"/>
        </w:rPr>
      </w:pPr>
      <w:proofErr w:type="spellStart"/>
      <w:r>
        <w:rPr>
          <w:rFonts w:asciiTheme="minorHAnsi" w:hAnsiTheme="minorHAnsi" w:cs="Arial"/>
          <w:sz w:val="23"/>
          <w:szCs w:val="23"/>
          <w:lang w:val="de-AT"/>
        </w:rPr>
        <w:t>Credit</w:t>
      </w:r>
      <w:proofErr w:type="spellEnd"/>
      <w:r>
        <w:rPr>
          <w:rFonts w:asciiTheme="minorHAnsi" w:hAnsiTheme="minorHAnsi" w:cs="Arial"/>
          <w:sz w:val="23"/>
          <w:szCs w:val="23"/>
          <w:lang w:val="de-AT"/>
        </w:rPr>
        <w:t>: Klimabündnis</w:t>
      </w:r>
    </w:p>
    <w:p w14:paraId="5FE1D1D1" w14:textId="77777777" w:rsidR="00840D5E" w:rsidRPr="00840D5E" w:rsidRDefault="00840D5E" w:rsidP="00840D5E">
      <w:pPr>
        <w:pStyle w:val="Aufgezhlt"/>
        <w:numPr>
          <w:ilvl w:val="0"/>
          <w:numId w:val="0"/>
        </w:numPr>
        <w:rPr>
          <w:rFonts w:asciiTheme="minorHAnsi" w:hAnsiTheme="minorHAnsi" w:cs="Arial"/>
          <w:sz w:val="23"/>
          <w:szCs w:val="23"/>
          <w:lang w:val="de-AT"/>
        </w:rPr>
      </w:pPr>
    </w:p>
    <w:p w14:paraId="36DA9DB4" w14:textId="54B5C3ED" w:rsidR="00FB5957" w:rsidRPr="001414E5" w:rsidRDefault="00840D5E" w:rsidP="001414E5">
      <w:pPr>
        <w:rPr>
          <w:rFonts w:eastAsia="Calibri" w:cs="Times New Roman"/>
          <w:sz w:val="23"/>
          <w:szCs w:val="23"/>
        </w:rPr>
      </w:pPr>
      <w:r w:rsidRPr="00840D5E">
        <w:rPr>
          <w:rFonts w:cs="Arial"/>
          <w:b/>
          <w:sz w:val="23"/>
          <w:szCs w:val="23"/>
          <w:u w:val="single"/>
        </w:rPr>
        <w:t xml:space="preserve">Rückfragen: </w:t>
      </w:r>
      <w:r>
        <w:rPr>
          <w:rFonts w:cs="Arial"/>
          <w:b/>
          <w:sz w:val="23"/>
          <w:szCs w:val="23"/>
          <w:u w:val="single"/>
        </w:rPr>
        <w:br/>
      </w:r>
      <w:r w:rsidRPr="00840D5E">
        <w:rPr>
          <w:rFonts w:eastAsia="Calibri" w:cs="Times New Roman"/>
          <w:sz w:val="23"/>
          <w:szCs w:val="23"/>
        </w:rPr>
        <w:t xml:space="preserve">Bianca Bauer I Klimabündnis NÖ I 02742/26967 – 18 I </w:t>
      </w:r>
      <w:hyperlink r:id="rId10" w:history="1">
        <w:r w:rsidRPr="00840D5E">
          <w:rPr>
            <w:rStyle w:val="Hyperlink"/>
            <w:rFonts w:eastAsia="Calibri" w:cs="Times New Roman"/>
            <w:sz w:val="23"/>
            <w:szCs w:val="23"/>
          </w:rPr>
          <w:t>bianca.bauer@klimabuendnis.at</w:t>
        </w:r>
      </w:hyperlink>
    </w:p>
    <w:sectPr w:rsidR="00FB5957" w:rsidRPr="001414E5"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322F" w14:textId="77777777" w:rsidR="00303FBC" w:rsidRDefault="00303FBC" w:rsidP="00A121F6">
      <w:r>
        <w:separator/>
      </w:r>
    </w:p>
  </w:endnote>
  <w:endnote w:type="continuationSeparator" w:id="0">
    <w:p w14:paraId="386535E4" w14:textId="77777777" w:rsidR="00303FBC" w:rsidRDefault="00303FBC"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B7BA" w14:textId="77777777" w:rsidR="00303FBC" w:rsidRDefault="00303FBC" w:rsidP="00A121F6">
      <w:r>
        <w:separator/>
      </w:r>
    </w:p>
  </w:footnote>
  <w:footnote w:type="continuationSeparator" w:id="0">
    <w:p w14:paraId="2F6B422B" w14:textId="77777777" w:rsidR="00303FBC" w:rsidRDefault="00303FBC"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1907907899">
    <w:abstractNumId w:val="11"/>
  </w:num>
  <w:num w:numId="23" w16cid:durableId="162404839">
    <w:abstractNumId w:val="11"/>
  </w:num>
  <w:num w:numId="24" w16cid:durableId="358631429">
    <w:abstractNumId w:val="11"/>
  </w:num>
  <w:num w:numId="25" w16cid:durableId="909775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D3EAE"/>
    <w:rsid w:val="000D5569"/>
    <w:rsid w:val="000F057D"/>
    <w:rsid w:val="000F20C9"/>
    <w:rsid w:val="000F2DE1"/>
    <w:rsid w:val="00121BFF"/>
    <w:rsid w:val="00134929"/>
    <w:rsid w:val="001414E5"/>
    <w:rsid w:val="001B33C9"/>
    <w:rsid w:val="001C3382"/>
    <w:rsid w:val="001C5790"/>
    <w:rsid w:val="001F4A45"/>
    <w:rsid w:val="00201142"/>
    <w:rsid w:val="002021C6"/>
    <w:rsid w:val="002023BB"/>
    <w:rsid w:val="00213885"/>
    <w:rsid w:val="00235160"/>
    <w:rsid w:val="00244218"/>
    <w:rsid w:val="002A253C"/>
    <w:rsid w:val="002A50DE"/>
    <w:rsid w:val="002B20C7"/>
    <w:rsid w:val="002C2FE1"/>
    <w:rsid w:val="002D2394"/>
    <w:rsid w:val="002E40A6"/>
    <w:rsid w:val="002F6B11"/>
    <w:rsid w:val="00303FBC"/>
    <w:rsid w:val="00365DBD"/>
    <w:rsid w:val="00385303"/>
    <w:rsid w:val="003A097A"/>
    <w:rsid w:val="003F0E8B"/>
    <w:rsid w:val="003F310F"/>
    <w:rsid w:val="004134CF"/>
    <w:rsid w:val="004172DD"/>
    <w:rsid w:val="00417BDA"/>
    <w:rsid w:val="00422317"/>
    <w:rsid w:val="00427A88"/>
    <w:rsid w:val="00455518"/>
    <w:rsid w:val="00466B97"/>
    <w:rsid w:val="0047320B"/>
    <w:rsid w:val="00484FA1"/>
    <w:rsid w:val="00486195"/>
    <w:rsid w:val="00495BAD"/>
    <w:rsid w:val="004D0832"/>
    <w:rsid w:val="004D363B"/>
    <w:rsid w:val="00506D5F"/>
    <w:rsid w:val="00510C71"/>
    <w:rsid w:val="005110CB"/>
    <w:rsid w:val="00514D77"/>
    <w:rsid w:val="0051578C"/>
    <w:rsid w:val="00536E28"/>
    <w:rsid w:val="00554D52"/>
    <w:rsid w:val="005869D9"/>
    <w:rsid w:val="005B100C"/>
    <w:rsid w:val="005D3865"/>
    <w:rsid w:val="0060588B"/>
    <w:rsid w:val="00610208"/>
    <w:rsid w:val="00685C82"/>
    <w:rsid w:val="0069124C"/>
    <w:rsid w:val="006D0D75"/>
    <w:rsid w:val="006D2E6C"/>
    <w:rsid w:val="006D6BC2"/>
    <w:rsid w:val="006D7D40"/>
    <w:rsid w:val="00700824"/>
    <w:rsid w:val="00701466"/>
    <w:rsid w:val="0072102D"/>
    <w:rsid w:val="00723D57"/>
    <w:rsid w:val="00724C79"/>
    <w:rsid w:val="00731C12"/>
    <w:rsid w:val="007643A8"/>
    <w:rsid w:val="00793B94"/>
    <w:rsid w:val="007B3B20"/>
    <w:rsid w:val="007E20E2"/>
    <w:rsid w:val="007F7E4D"/>
    <w:rsid w:val="00816D7E"/>
    <w:rsid w:val="00840D5E"/>
    <w:rsid w:val="008453A1"/>
    <w:rsid w:val="008502DB"/>
    <w:rsid w:val="00850881"/>
    <w:rsid w:val="00866C0A"/>
    <w:rsid w:val="00885513"/>
    <w:rsid w:val="00890931"/>
    <w:rsid w:val="0090234C"/>
    <w:rsid w:val="00957AE6"/>
    <w:rsid w:val="00961603"/>
    <w:rsid w:val="0097577E"/>
    <w:rsid w:val="0099341A"/>
    <w:rsid w:val="0099583F"/>
    <w:rsid w:val="009C0BD0"/>
    <w:rsid w:val="009C2D37"/>
    <w:rsid w:val="009D0043"/>
    <w:rsid w:val="009D414E"/>
    <w:rsid w:val="009F0C57"/>
    <w:rsid w:val="009F0D89"/>
    <w:rsid w:val="00A121F6"/>
    <w:rsid w:val="00A275B1"/>
    <w:rsid w:val="00A424A9"/>
    <w:rsid w:val="00A51245"/>
    <w:rsid w:val="00A521ED"/>
    <w:rsid w:val="00A87B36"/>
    <w:rsid w:val="00A941EA"/>
    <w:rsid w:val="00AB3CF9"/>
    <w:rsid w:val="00AC1A73"/>
    <w:rsid w:val="00B221A6"/>
    <w:rsid w:val="00B42A5E"/>
    <w:rsid w:val="00B918D2"/>
    <w:rsid w:val="00BC2129"/>
    <w:rsid w:val="00BD0C61"/>
    <w:rsid w:val="00C126F3"/>
    <w:rsid w:val="00C20074"/>
    <w:rsid w:val="00C6799C"/>
    <w:rsid w:val="00C82D37"/>
    <w:rsid w:val="00C84D73"/>
    <w:rsid w:val="00C87A0F"/>
    <w:rsid w:val="00CA2AB8"/>
    <w:rsid w:val="00CD0AEC"/>
    <w:rsid w:val="00D15575"/>
    <w:rsid w:val="00D34285"/>
    <w:rsid w:val="00D70485"/>
    <w:rsid w:val="00DA0205"/>
    <w:rsid w:val="00DA6BE3"/>
    <w:rsid w:val="00DC1818"/>
    <w:rsid w:val="00DD0C54"/>
    <w:rsid w:val="00DE2EFB"/>
    <w:rsid w:val="00DE5659"/>
    <w:rsid w:val="00E07C61"/>
    <w:rsid w:val="00E166E1"/>
    <w:rsid w:val="00E202DA"/>
    <w:rsid w:val="00E23025"/>
    <w:rsid w:val="00E3605D"/>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B5957"/>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buendnis.at/lehrgang-mobilitaet-fuer-al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anca.bauer@klimabuendnis.at" TargetMode="External"/><Relationship Id="rId4" Type="http://schemas.openxmlformats.org/officeDocument/2006/relationships/settings" Target="settings.xml"/><Relationship Id="rId9" Type="http://schemas.openxmlformats.org/officeDocument/2006/relationships/hyperlink" Target="https://www.klimabuendnis.at/wp-content/uploads/2026/03/IMG_7031_hell.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1</Pages>
  <Words>338</Words>
  <Characters>2133</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6</cp:revision>
  <cp:lastPrinted>2022-07-27T07:36:00Z</cp:lastPrinted>
  <dcterms:created xsi:type="dcterms:W3CDTF">2026-03-23T06:28:00Z</dcterms:created>
  <dcterms:modified xsi:type="dcterms:W3CDTF">2026-03-25T22:18:00Z</dcterms:modified>
</cp:coreProperties>
</file>