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EDBD" w14:textId="676006D2" w:rsidR="00DA47FF" w:rsidRPr="00B96CFB" w:rsidRDefault="00635EE4" w:rsidP="0049643A">
      <w:pPr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</w:pPr>
      <w:r w:rsidRPr="00B96CFB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 xml:space="preserve">BikeRider: </w:t>
      </w:r>
      <w:r w:rsidR="0049643A" w:rsidRPr="00B96CFB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 xml:space="preserve">HAK/HAS Mistelbach </w:t>
      </w:r>
      <w:r w:rsidRPr="00B96CFB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>tritt in die Pedale</w:t>
      </w:r>
    </w:p>
    <w:p w14:paraId="07ACD338" w14:textId="279993F5" w:rsidR="005E14BF" w:rsidRPr="00096214" w:rsidRDefault="001A2120" w:rsidP="0049643A">
      <w:pPr>
        <w:rPr>
          <w:rFonts w:ascii="Roboto" w:hAnsi="Roboto"/>
          <w:b/>
          <w:lang w:val="de-AT"/>
        </w:rPr>
      </w:pPr>
      <w:r w:rsidRPr="001A2120">
        <w:rPr>
          <w:rFonts w:ascii="Roboto" w:hAnsi="Roboto"/>
          <w:b/>
          <w:lang w:val="de-AT"/>
        </w:rPr>
        <w:t xml:space="preserve">Mistelbach, </w:t>
      </w:r>
      <w:r w:rsidR="00373CE0">
        <w:rPr>
          <w:rFonts w:ascii="Roboto" w:hAnsi="Roboto"/>
          <w:b/>
          <w:lang w:val="de-AT"/>
        </w:rPr>
        <w:t>20.04.2026</w:t>
      </w:r>
      <w:r w:rsidRPr="001A2120">
        <w:rPr>
          <w:rFonts w:ascii="Roboto" w:hAnsi="Roboto"/>
          <w:bCs/>
          <w:lang w:val="de-AT"/>
        </w:rPr>
        <w:t>:</w:t>
      </w:r>
      <w:r>
        <w:rPr>
          <w:rFonts w:ascii="Roboto" w:hAnsi="Roboto"/>
          <w:bCs/>
          <w:lang w:val="de-AT"/>
        </w:rPr>
        <w:t xml:space="preserve"> </w:t>
      </w:r>
      <w:r w:rsidR="00222965" w:rsidRPr="00096214">
        <w:rPr>
          <w:rFonts w:ascii="Roboto" w:hAnsi="Roboto"/>
          <w:b/>
          <w:lang w:val="de-AT"/>
        </w:rPr>
        <w:t>Während anderswo gute Vorsätze in der Frühlingssonne dahinschmelzen, setzt die HAK/HAS Mistelbach etwas Bleibendes in Bewegung: Mit der Aktion BikeRider bringt die Schule mehr Fahrrad in den Alltag ihrer Schülerinnen und Schüle</w:t>
      </w:r>
      <w:r w:rsidRPr="00096214">
        <w:rPr>
          <w:rFonts w:ascii="Roboto" w:hAnsi="Roboto"/>
          <w:b/>
          <w:lang w:val="de-AT"/>
        </w:rPr>
        <w:t>r – und in den Bezirk.</w:t>
      </w:r>
    </w:p>
    <w:p w14:paraId="778F52EF" w14:textId="2926E086" w:rsidR="00D95994" w:rsidRDefault="00DA47FF" w:rsidP="0049643A">
      <w:pPr>
        <w:rPr>
          <w:rFonts w:ascii="Roboto" w:hAnsi="Roboto"/>
          <w:bCs/>
          <w:lang w:val="de-AT"/>
        </w:rPr>
      </w:pPr>
      <w:r>
        <w:rPr>
          <w:rFonts w:ascii="Roboto" w:hAnsi="Roboto"/>
          <w:bCs/>
          <w:lang w:val="de-AT"/>
        </w:rPr>
        <w:t>Seit</w:t>
      </w:r>
      <w:r w:rsidRPr="0049643A">
        <w:rPr>
          <w:rFonts w:ascii="Roboto" w:hAnsi="Roboto"/>
          <w:bCs/>
          <w:lang w:val="de-AT"/>
        </w:rPr>
        <w:t xml:space="preserve"> Frühlingsbeginn heißt es an der HAK/HAS Mistelbach wieder: </w:t>
      </w:r>
      <w:r w:rsidR="00222965">
        <w:rPr>
          <w:rFonts w:ascii="Roboto" w:hAnsi="Roboto"/>
          <w:bCs/>
          <w:lang w:val="de-AT"/>
        </w:rPr>
        <w:t>R</w:t>
      </w:r>
      <w:r w:rsidRPr="0049643A">
        <w:rPr>
          <w:rFonts w:ascii="Roboto" w:hAnsi="Roboto"/>
          <w:bCs/>
          <w:lang w:val="de-AT"/>
        </w:rPr>
        <w:t>auf aufs Rad! Die Schule nimmt auch heuer an der Aktion BikeRider von Klimabündnis Niederösterreich teil</w:t>
      </w:r>
      <w:r w:rsidR="00DC0632">
        <w:rPr>
          <w:rFonts w:ascii="Roboto" w:hAnsi="Roboto"/>
          <w:bCs/>
          <w:lang w:val="de-AT"/>
        </w:rPr>
        <w:t xml:space="preserve">. </w:t>
      </w:r>
      <w:r w:rsidR="0004323A" w:rsidRPr="0004323A">
        <w:rPr>
          <w:rFonts w:ascii="Roboto" w:hAnsi="Roboto"/>
          <w:bCs/>
          <w:lang w:val="de-AT"/>
        </w:rPr>
        <w:t>Das von Radland N</w:t>
      </w:r>
      <w:r w:rsidR="0004323A">
        <w:rPr>
          <w:rFonts w:ascii="Roboto" w:hAnsi="Roboto"/>
          <w:bCs/>
          <w:lang w:val="de-AT"/>
        </w:rPr>
        <w:t>Ö</w:t>
      </w:r>
      <w:r w:rsidR="0004323A" w:rsidRPr="0004323A">
        <w:rPr>
          <w:rFonts w:ascii="Roboto" w:hAnsi="Roboto"/>
          <w:bCs/>
          <w:lang w:val="de-AT"/>
        </w:rPr>
        <w:t xml:space="preserve"> finanzierte Projekt ist Teil der Kampagne „NÖ radelt“</w:t>
      </w:r>
      <w:r w:rsidR="0004323A">
        <w:rPr>
          <w:rFonts w:ascii="Roboto" w:hAnsi="Roboto"/>
          <w:bCs/>
          <w:lang w:val="de-AT"/>
        </w:rPr>
        <w:t xml:space="preserve"> und will speziell Jugendliche für das Radfahren begeistern – mit Erfolg:</w:t>
      </w:r>
      <w:r w:rsidR="00D95994">
        <w:rPr>
          <w:rFonts w:ascii="Roboto" w:hAnsi="Roboto"/>
          <w:bCs/>
          <w:lang w:val="de-AT"/>
        </w:rPr>
        <w:t xml:space="preserve"> </w:t>
      </w:r>
      <w:r w:rsidR="00D95994" w:rsidRPr="00E13545">
        <w:rPr>
          <w:rFonts w:ascii="Roboto" w:hAnsi="Roboto"/>
          <w:bCs/>
          <w:lang w:val="de-AT"/>
        </w:rPr>
        <w:t xml:space="preserve">NÖ-weit sammelten </w:t>
      </w:r>
      <w:r w:rsidR="00222965" w:rsidRPr="00E13545">
        <w:rPr>
          <w:rFonts w:ascii="Roboto" w:hAnsi="Roboto"/>
          <w:bCs/>
          <w:lang w:val="de-AT"/>
        </w:rPr>
        <w:t xml:space="preserve">im Vorjahr </w:t>
      </w:r>
      <w:r w:rsidR="0004323A">
        <w:rPr>
          <w:rFonts w:ascii="Roboto" w:hAnsi="Roboto"/>
          <w:bCs/>
          <w:lang w:val="de-AT"/>
        </w:rPr>
        <w:t xml:space="preserve">1.200 Schüler:innen und Schüler </w:t>
      </w:r>
      <w:r w:rsidR="00DE78A7">
        <w:rPr>
          <w:rFonts w:ascii="Roboto" w:hAnsi="Roboto"/>
          <w:bCs/>
          <w:lang w:val="de-AT"/>
        </w:rPr>
        <w:t xml:space="preserve">aus </w:t>
      </w:r>
      <w:r w:rsidR="00D95994" w:rsidRPr="00E13545">
        <w:rPr>
          <w:rFonts w:ascii="Roboto" w:hAnsi="Roboto"/>
          <w:bCs/>
          <w:lang w:val="de-AT"/>
        </w:rPr>
        <w:t>25 Schulen knapp 200.000 Radkilometer</w:t>
      </w:r>
      <w:r w:rsidR="004449FD">
        <w:rPr>
          <w:rFonts w:ascii="Roboto" w:hAnsi="Roboto"/>
          <w:bCs/>
          <w:lang w:val="de-AT"/>
        </w:rPr>
        <w:t xml:space="preserve"> bei BikeRider.</w:t>
      </w:r>
    </w:p>
    <w:p w14:paraId="5D8BD1A0" w14:textId="2F487AB4" w:rsidR="000B6759" w:rsidRDefault="00F5516A" w:rsidP="0049643A">
      <w:pPr>
        <w:rPr>
          <w:rFonts w:ascii="Roboto" w:hAnsi="Roboto"/>
          <w:bCs/>
          <w:lang w:val="de-AT"/>
        </w:rPr>
      </w:pPr>
      <w:bookmarkStart w:id="0" w:name="_Hlk226542261"/>
      <w:r>
        <w:rPr>
          <w:rFonts w:ascii="Roboto" w:hAnsi="Roboto"/>
          <w:bCs/>
          <w:lang w:val="de-AT"/>
        </w:rPr>
        <w:t xml:space="preserve">An der HAK/HAS </w:t>
      </w:r>
      <w:r w:rsidR="00222965">
        <w:rPr>
          <w:rFonts w:ascii="Roboto" w:hAnsi="Roboto"/>
          <w:bCs/>
          <w:lang w:val="de-AT"/>
        </w:rPr>
        <w:t xml:space="preserve">Mistelbach </w:t>
      </w:r>
      <w:r>
        <w:rPr>
          <w:rFonts w:ascii="Roboto" w:hAnsi="Roboto"/>
          <w:bCs/>
          <w:lang w:val="de-AT"/>
        </w:rPr>
        <w:t xml:space="preserve">stellen sich heuer über 200 Jugendliche aus </w:t>
      </w:r>
      <w:r w:rsidR="00576DD8">
        <w:rPr>
          <w:rFonts w:ascii="Roboto" w:hAnsi="Roboto"/>
          <w:bCs/>
          <w:lang w:val="de-AT"/>
        </w:rPr>
        <w:t>12</w:t>
      </w:r>
      <w:r w:rsidR="00EB41A3" w:rsidRPr="00EB41A3">
        <w:rPr>
          <w:rFonts w:ascii="Roboto" w:hAnsi="Roboto"/>
          <w:bCs/>
          <w:lang w:val="de-AT"/>
        </w:rPr>
        <w:t xml:space="preserve"> Klassen</w:t>
      </w:r>
      <w:r>
        <w:rPr>
          <w:rFonts w:ascii="Roboto" w:hAnsi="Roboto"/>
          <w:bCs/>
          <w:lang w:val="de-AT"/>
        </w:rPr>
        <w:t xml:space="preserve"> der gemeinsamen Herausforderung, Schul- und Alltagswege so oft wie möglich mit dem Rad zurückzulegen. </w:t>
      </w:r>
      <w:r w:rsidRPr="0049643A">
        <w:rPr>
          <w:rFonts w:ascii="Roboto" w:hAnsi="Roboto"/>
          <w:bCs/>
          <w:lang w:val="de-AT"/>
        </w:rPr>
        <w:t xml:space="preserve">Unterstützt </w:t>
      </w:r>
      <w:r>
        <w:rPr>
          <w:rFonts w:ascii="Roboto" w:hAnsi="Roboto"/>
          <w:bCs/>
          <w:lang w:val="de-AT"/>
        </w:rPr>
        <w:t xml:space="preserve">und angefeuert </w:t>
      </w:r>
      <w:r w:rsidRPr="0049643A">
        <w:rPr>
          <w:rFonts w:ascii="Roboto" w:hAnsi="Roboto"/>
          <w:bCs/>
          <w:lang w:val="de-AT"/>
        </w:rPr>
        <w:t xml:space="preserve">werden sie </w:t>
      </w:r>
      <w:r>
        <w:rPr>
          <w:rFonts w:ascii="Roboto" w:hAnsi="Roboto"/>
          <w:bCs/>
          <w:lang w:val="de-AT"/>
        </w:rPr>
        <w:t xml:space="preserve">dabei </w:t>
      </w:r>
      <w:r w:rsidRPr="0049643A">
        <w:rPr>
          <w:rFonts w:ascii="Roboto" w:hAnsi="Roboto"/>
          <w:bCs/>
          <w:lang w:val="de-AT"/>
        </w:rPr>
        <w:t>von</w:t>
      </w:r>
      <w:r w:rsidR="003802C0">
        <w:rPr>
          <w:rFonts w:ascii="Roboto" w:hAnsi="Roboto"/>
          <w:bCs/>
          <w:lang w:val="de-AT"/>
        </w:rPr>
        <w:t xml:space="preserve"> </w:t>
      </w:r>
      <w:r w:rsidRPr="0049643A">
        <w:rPr>
          <w:rFonts w:ascii="Roboto" w:hAnsi="Roboto"/>
          <w:bCs/>
          <w:lang w:val="de-AT"/>
        </w:rPr>
        <w:t>Lehrerin Mag. Astrid Tröstl</w:t>
      </w:r>
      <w:r w:rsidR="00CB39CB">
        <w:rPr>
          <w:rFonts w:ascii="Roboto" w:hAnsi="Roboto"/>
          <w:bCs/>
          <w:lang w:val="de-AT"/>
        </w:rPr>
        <w:t>.</w:t>
      </w:r>
      <w:r>
        <w:rPr>
          <w:rFonts w:ascii="Roboto" w:hAnsi="Roboto"/>
          <w:bCs/>
          <w:lang w:val="de-AT"/>
        </w:rPr>
        <w:t xml:space="preserve"> </w:t>
      </w:r>
    </w:p>
    <w:bookmarkEnd w:id="0"/>
    <w:p w14:paraId="5D03B23B" w14:textId="3B939272" w:rsidR="000B6759" w:rsidRDefault="00F5516A" w:rsidP="0049643A">
      <w:pPr>
        <w:rPr>
          <w:rFonts w:ascii="Roboto" w:hAnsi="Roboto"/>
          <w:bCs/>
          <w:lang w:val="de-AT"/>
        </w:rPr>
      </w:pPr>
      <w:r w:rsidRPr="00096214">
        <w:rPr>
          <w:rFonts w:ascii="Roboto" w:hAnsi="Roboto"/>
          <w:bCs/>
          <w:lang w:val="de-AT"/>
        </w:rPr>
        <w:t xml:space="preserve">„Die Jugendlichen </w:t>
      </w:r>
      <w:r w:rsidR="004449FD" w:rsidRPr="00096214">
        <w:rPr>
          <w:rFonts w:ascii="Roboto" w:hAnsi="Roboto"/>
          <w:bCs/>
          <w:lang w:val="de-AT"/>
        </w:rPr>
        <w:t xml:space="preserve">motivieren sich gegenseitig, </w:t>
      </w:r>
      <w:r w:rsidR="00222965" w:rsidRPr="00096214">
        <w:rPr>
          <w:rFonts w:ascii="Roboto" w:hAnsi="Roboto"/>
          <w:bCs/>
          <w:lang w:val="de-AT"/>
        </w:rPr>
        <w:t xml:space="preserve">sammeln </w:t>
      </w:r>
      <w:r w:rsidRPr="00096214">
        <w:rPr>
          <w:rFonts w:ascii="Roboto" w:hAnsi="Roboto"/>
          <w:bCs/>
          <w:lang w:val="de-AT"/>
        </w:rPr>
        <w:t>gemeinsam</w:t>
      </w:r>
      <w:r w:rsidR="004449FD" w:rsidRPr="00096214">
        <w:rPr>
          <w:rFonts w:ascii="Roboto" w:hAnsi="Roboto"/>
          <w:bCs/>
          <w:lang w:val="de-AT"/>
        </w:rPr>
        <w:t xml:space="preserve"> </w:t>
      </w:r>
      <w:r w:rsidR="00222965" w:rsidRPr="00096214">
        <w:rPr>
          <w:rFonts w:ascii="Roboto" w:hAnsi="Roboto"/>
          <w:bCs/>
          <w:lang w:val="de-AT"/>
        </w:rPr>
        <w:t xml:space="preserve">Radkilometer, stärken ihre Gesundheit und </w:t>
      </w:r>
      <w:r w:rsidRPr="00096214">
        <w:rPr>
          <w:rFonts w:ascii="Roboto" w:hAnsi="Roboto"/>
          <w:bCs/>
          <w:lang w:val="de-AT"/>
        </w:rPr>
        <w:t>erleben</w:t>
      </w:r>
      <w:r w:rsidR="00222965" w:rsidRPr="00096214">
        <w:rPr>
          <w:rFonts w:ascii="Roboto" w:hAnsi="Roboto"/>
          <w:bCs/>
          <w:lang w:val="de-AT"/>
        </w:rPr>
        <w:t>, dass klimafreundliche Mobilität im Alltag ganz einfach möglich ist.</w:t>
      </w:r>
      <w:r w:rsidRPr="00096214">
        <w:rPr>
          <w:rFonts w:ascii="Roboto" w:hAnsi="Roboto"/>
          <w:bCs/>
          <w:lang w:val="de-AT"/>
        </w:rPr>
        <w:t xml:space="preserve"> </w:t>
      </w:r>
      <w:r w:rsidR="00CB39CB" w:rsidRPr="00096214">
        <w:rPr>
          <w:rFonts w:ascii="Roboto" w:hAnsi="Roboto"/>
          <w:bCs/>
          <w:lang w:val="de-AT"/>
        </w:rPr>
        <w:t>Und natürlich fiebern sie auch dem einen oder anderen Preis entgegen“, fasst Tröstl das Geschehen bei BikeRider zusammen.</w:t>
      </w:r>
    </w:p>
    <w:p w14:paraId="10AC258B" w14:textId="65744DB0" w:rsidR="004449FD" w:rsidRDefault="004449FD" w:rsidP="0049643A">
      <w:pPr>
        <w:rPr>
          <w:rFonts w:ascii="Roboto" w:hAnsi="Roboto"/>
          <w:bCs/>
          <w:lang w:val="de-AT"/>
        </w:rPr>
      </w:pPr>
      <w:r>
        <w:rPr>
          <w:rFonts w:ascii="Roboto" w:hAnsi="Roboto"/>
          <w:bCs/>
          <w:lang w:val="de-AT"/>
        </w:rPr>
        <w:t>Für ihren gelungen</w:t>
      </w:r>
      <w:r w:rsidR="00705440">
        <w:rPr>
          <w:rFonts w:ascii="Roboto" w:hAnsi="Roboto"/>
          <w:bCs/>
          <w:lang w:val="de-AT"/>
        </w:rPr>
        <w:t>en</w:t>
      </w:r>
      <w:r>
        <w:rPr>
          <w:rFonts w:ascii="Roboto" w:hAnsi="Roboto"/>
          <w:bCs/>
          <w:lang w:val="de-AT"/>
        </w:rPr>
        <w:t xml:space="preserve"> Start in die</w:t>
      </w:r>
      <w:r w:rsidR="000B6759">
        <w:rPr>
          <w:rFonts w:ascii="Roboto" w:hAnsi="Roboto"/>
          <w:bCs/>
          <w:lang w:val="de-AT"/>
        </w:rPr>
        <w:t xml:space="preserve"> BikeRider-S</w:t>
      </w:r>
      <w:r>
        <w:rPr>
          <w:rFonts w:ascii="Roboto" w:hAnsi="Roboto"/>
          <w:bCs/>
          <w:lang w:val="de-AT"/>
        </w:rPr>
        <w:t xml:space="preserve">aison wurde die HAK/HAS Mistelbach mit einem Snackpaket </w:t>
      </w:r>
      <w:r w:rsidR="00096214">
        <w:rPr>
          <w:rFonts w:ascii="Roboto" w:hAnsi="Roboto"/>
          <w:bCs/>
          <w:lang w:val="de-AT"/>
        </w:rPr>
        <w:t xml:space="preserve">und 100 Euro Radlgeld </w:t>
      </w:r>
      <w:r>
        <w:rPr>
          <w:rFonts w:ascii="Roboto" w:hAnsi="Roboto"/>
          <w:bCs/>
          <w:lang w:val="de-AT"/>
        </w:rPr>
        <w:t xml:space="preserve">belohnt. </w:t>
      </w:r>
    </w:p>
    <w:p w14:paraId="6F6C2044" w14:textId="001BBB32" w:rsidR="00940032" w:rsidRDefault="004449FD" w:rsidP="007E3DFD">
      <w:pPr>
        <w:rPr>
          <w:rFonts w:ascii="Roboto" w:hAnsi="Roboto"/>
          <w:bCs/>
          <w:lang w:val="de-AT"/>
        </w:rPr>
      </w:pPr>
      <w:r w:rsidRPr="00096214">
        <w:rPr>
          <w:rFonts w:ascii="Roboto" w:hAnsi="Roboto"/>
          <w:bCs/>
          <w:lang w:val="de-AT"/>
        </w:rPr>
        <w:t>Klimabündnis und Radland Niederösterreich laden nun</w:t>
      </w:r>
      <w:r w:rsidR="00EF0DE6" w:rsidRPr="00096214">
        <w:rPr>
          <w:rFonts w:ascii="Roboto" w:hAnsi="Roboto"/>
          <w:bCs/>
          <w:lang w:val="de-AT"/>
        </w:rPr>
        <w:t xml:space="preserve"> andere Schulen im Bezirk ein, dem Beispiel der HAK zu folgen</w:t>
      </w:r>
      <w:r w:rsidR="00CB39CB" w:rsidRPr="00096214">
        <w:rPr>
          <w:rFonts w:ascii="Roboto" w:hAnsi="Roboto"/>
          <w:bCs/>
          <w:lang w:val="de-AT"/>
        </w:rPr>
        <w:t>.</w:t>
      </w:r>
      <w:r w:rsidR="00CB39CB">
        <w:rPr>
          <w:rFonts w:ascii="Roboto" w:hAnsi="Roboto"/>
          <w:bCs/>
          <w:lang w:val="de-AT"/>
        </w:rPr>
        <w:t xml:space="preserve"> </w:t>
      </w:r>
      <w:r w:rsidR="00CB39CB" w:rsidRPr="0049643A">
        <w:rPr>
          <w:rFonts w:ascii="Roboto" w:hAnsi="Roboto"/>
          <w:bCs/>
          <w:lang w:val="de-AT"/>
        </w:rPr>
        <w:t>BikeRider läuft bis 6.</w:t>
      </w:r>
      <w:r w:rsidR="00CB39CB" w:rsidRPr="0049643A">
        <w:rPr>
          <w:rFonts w:ascii="Times New Roman" w:hAnsi="Times New Roman" w:cs="Times New Roman"/>
          <w:bCs/>
          <w:lang w:val="de-AT"/>
        </w:rPr>
        <w:t> </w:t>
      </w:r>
      <w:r w:rsidR="00CB39CB" w:rsidRPr="0049643A">
        <w:rPr>
          <w:rFonts w:ascii="Roboto" w:hAnsi="Roboto"/>
          <w:bCs/>
          <w:lang w:val="de-AT"/>
        </w:rPr>
        <w:t>Juni. Neben Spa</w:t>
      </w:r>
      <w:r w:rsidR="00CB39CB" w:rsidRPr="0049643A">
        <w:rPr>
          <w:rFonts w:ascii="Roboto" w:hAnsi="Roboto" w:cs="Roboto"/>
          <w:bCs/>
          <w:lang w:val="de-AT"/>
        </w:rPr>
        <w:t>ß</w:t>
      </w:r>
      <w:r w:rsidR="00CB39CB" w:rsidRPr="0049643A">
        <w:rPr>
          <w:rFonts w:ascii="Roboto" w:hAnsi="Roboto"/>
          <w:bCs/>
          <w:lang w:val="de-AT"/>
        </w:rPr>
        <w:t xml:space="preserve"> und Bewegung winken 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>ber 50 Preise, darunter Geld f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>r die Klassenkasse, Tickets f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 xml:space="preserve">rs Frequency oder ein </w:t>
      </w:r>
      <w:r w:rsidR="00CB39CB">
        <w:rPr>
          <w:rFonts w:ascii="Roboto" w:hAnsi="Roboto"/>
          <w:bCs/>
          <w:lang w:val="de-AT"/>
        </w:rPr>
        <w:t>Bike vo</w:t>
      </w:r>
      <w:r w:rsidR="005F3E72">
        <w:rPr>
          <w:rFonts w:ascii="Roboto" w:hAnsi="Roboto"/>
          <w:bCs/>
          <w:lang w:val="de-AT"/>
        </w:rPr>
        <w:t>m</w:t>
      </w:r>
      <w:r w:rsidR="00CB39CB">
        <w:rPr>
          <w:rFonts w:ascii="Roboto" w:hAnsi="Roboto"/>
          <w:bCs/>
          <w:lang w:val="de-AT"/>
        </w:rPr>
        <w:t xml:space="preserve"> Kultfahrrad</w:t>
      </w:r>
      <w:r w:rsidR="001A2120">
        <w:rPr>
          <w:rFonts w:ascii="Roboto" w:hAnsi="Roboto"/>
          <w:bCs/>
          <w:lang w:val="de-AT"/>
        </w:rPr>
        <w:t>-H</w:t>
      </w:r>
      <w:r w:rsidR="00CB39CB">
        <w:rPr>
          <w:rFonts w:ascii="Roboto" w:hAnsi="Roboto"/>
          <w:bCs/>
          <w:lang w:val="de-AT"/>
        </w:rPr>
        <w:t xml:space="preserve">ersteller und </w:t>
      </w:r>
      <w:r w:rsidR="001A2120">
        <w:rPr>
          <w:rFonts w:ascii="Roboto" w:hAnsi="Roboto"/>
          <w:bCs/>
          <w:lang w:val="de-AT"/>
        </w:rPr>
        <w:t>„Österreich radelt“-</w:t>
      </w:r>
      <w:r w:rsidR="00CB39CB">
        <w:rPr>
          <w:rFonts w:ascii="Roboto" w:hAnsi="Roboto"/>
          <w:bCs/>
          <w:lang w:val="de-AT"/>
        </w:rPr>
        <w:t>Sponsor woom</w:t>
      </w:r>
      <w:r w:rsidR="001A2120">
        <w:rPr>
          <w:rFonts w:ascii="Roboto" w:hAnsi="Roboto"/>
          <w:bCs/>
          <w:lang w:val="de-AT"/>
        </w:rPr>
        <w:t>.</w:t>
      </w:r>
    </w:p>
    <w:p w14:paraId="227CF8CB" w14:textId="2B34468E" w:rsidR="001A2120" w:rsidRDefault="001A2120" w:rsidP="007E3DFD">
      <w:pPr>
        <w:rPr>
          <w:rFonts w:ascii="Roboto" w:hAnsi="Roboto"/>
          <w:bCs/>
          <w:lang w:val="de-AT"/>
        </w:rPr>
      </w:pPr>
    </w:p>
    <w:p w14:paraId="714D079A" w14:textId="18324439" w:rsidR="00652A7C" w:rsidRDefault="003802C0" w:rsidP="00652A7C">
      <w:pPr>
        <w:rPr>
          <w:rFonts w:ascii="Roboto" w:hAnsi="Roboto"/>
          <w:bCs/>
          <w:lang w:val="de-AT"/>
        </w:rPr>
      </w:pPr>
      <w:r w:rsidRPr="001A2120">
        <w:rPr>
          <w:rFonts w:ascii="Roboto" w:hAnsi="Roboto"/>
          <w:b/>
          <w:lang w:val="de-AT"/>
        </w:rPr>
        <w:t>Foto:</w:t>
      </w:r>
      <w:r>
        <w:rPr>
          <w:rFonts w:ascii="Roboto" w:hAnsi="Roboto"/>
          <w:bCs/>
          <w:lang w:val="de-AT"/>
        </w:rPr>
        <w:t xml:space="preserve"> </w:t>
      </w:r>
      <w:r w:rsidR="0089573F">
        <w:rPr>
          <w:rFonts w:ascii="Roboto" w:hAnsi="Roboto"/>
          <w:bCs/>
          <w:lang w:val="de-AT"/>
        </w:rPr>
        <w:t xml:space="preserve">Große Freude bei den erfolgreichen BikeRider Early-Birds der HAK/HAS Mistelbach. </w:t>
      </w:r>
    </w:p>
    <w:p w14:paraId="73260A2A" w14:textId="6808C387" w:rsidR="00373CE0" w:rsidRDefault="00373CE0" w:rsidP="00652A7C">
      <w:pPr>
        <w:rPr>
          <w:rFonts w:ascii="Roboto" w:hAnsi="Roboto"/>
          <w:bCs/>
          <w:lang w:val="de-AT"/>
        </w:rPr>
      </w:pPr>
      <w:hyperlink r:id="rId8" w:history="1">
        <w:r w:rsidRPr="000E4120">
          <w:rPr>
            <w:rStyle w:val="Hyperlink"/>
            <w:rFonts w:ascii="Roboto" w:hAnsi="Roboto"/>
            <w:bCs/>
            <w:lang w:val="de-AT"/>
          </w:rPr>
          <w:t>https://www.klimabuendnis.at/wp-content/uploads/2026/04/2026_04_17_HAK_Mistelbach_EarlyBird.jpg</w:t>
        </w:r>
      </w:hyperlink>
      <w:r>
        <w:rPr>
          <w:rFonts w:ascii="Roboto" w:hAnsi="Roboto"/>
          <w:bCs/>
          <w:lang w:val="de-AT"/>
        </w:rPr>
        <w:t xml:space="preserve"> </w:t>
      </w:r>
    </w:p>
    <w:p w14:paraId="037C8D3E" w14:textId="5913D34E" w:rsidR="00373CE0" w:rsidRDefault="00373CE0" w:rsidP="00652A7C">
      <w:pPr>
        <w:rPr>
          <w:rFonts w:ascii="Roboto" w:hAnsi="Roboto"/>
          <w:bCs/>
          <w:lang w:val="de-AT"/>
        </w:rPr>
      </w:pPr>
      <w:r w:rsidRPr="00373CE0">
        <w:rPr>
          <w:rFonts w:ascii="Roboto" w:hAnsi="Roboto"/>
          <w:bCs/>
        </w:rPr>
        <w:t>Credit: Noah Parth</w:t>
      </w:r>
    </w:p>
    <w:p w14:paraId="4CB6ED30" w14:textId="77777777" w:rsidR="005E14BF" w:rsidRDefault="005E14BF" w:rsidP="00652A7C">
      <w:pPr>
        <w:rPr>
          <w:rFonts w:ascii="Roboto" w:hAnsi="Roboto"/>
          <w:bCs/>
          <w:lang w:val="de-AT"/>
        </w:rPr>
      </w:pPr>
    </w:p>
    <w:p w14:paraId="50FD76CE" w14:textId="77777777" w:rsidR="005E14BF" w:rsidRPr="005E14BF" w:rsidRDefault="005E14BF" w:rsidP="005E14BF">
      <w:pPr>
        <w:rPr>
          <w:rFonts w:ascii="Roboto" w:hAnsi="Roboto"/>
          <w:b/>
          <w:bCs/>
          <w:u w:val="single"/>
        </w:rPr>
      </w:pPr>
      <w:r w:rsidRPr="005E14BF">
        <w:rPr>
          <w:rFonts w:ascii="Roboto" w:hAnsi="Roboto"/>
          <w:b/>
          <w:bCs/>
          <w:u w:val="single"/>
        </w:rPr>
        <w:t xml:space="preserve">Rückfragen: </w:t>
      </w:r>
      <w:r w:rsidRPr="005E14BF">
        <w:rPr>
          <w:rFonts w:ascii="Roboto" w:hAnsi="Roboto"/>
          <w:b/>
          <w:bCs/>
          <w:u w:val="single"/>
        </w:rPr>
        <w:br/>
      </w:r>
      <w:r w:rsidRPr="005E14BF">
        <w:rPr>
          <w:rFonts w:ascii="Roboto" w:hAnsi="Roboto"/>
          <w:bCs/>
        </w:rPr>
        <w:t xml:space="preserve">Bianca Bauer I Klimabündnis NÖ I 02742/26967 – 18 I </w:t>
      </w:r>
      <w:hyperlink r:id="rId9" w:history="1">
        <w:r w:rsidRPr="005E14BF">
          <w:rPr>
            <w:rStyle w:val="Hyperlink"/>
            <w:rFonts w:ascii="Roboto" w:hAnsi="Roboto"/>
            <w:bCs/>
          </w:rPr>
          <w:t>bianca.bauer@klimabuendnis.at</w:t>
        </w:r>
      </w:hyperlink>
    </w:p>
    <w:p w14:paraId="070204D0" w14:textId="77777777" w:rsidR="005E14BF" w:rsidRDefault="005E14BF" w:rsidP="00652A7C">
      <w:pPr>
        <w:rPr>
          <w:rFonts w:ascii="Roboto" w:hAnsi="Roboto"/>
          <w:bCs/>
          <w:lang w:val="de-AT"/>
        </w:rPr>
      </w:pPr>
    </w:p>
    <w:sectPr w:rsidR="005E14B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2458" w14:textId="77777777" w:rsidR="00680899" w:rsidRDefault="00680899" w:rsidP="005E14BF">
      <w:pPr>
        <w:spacing w:after="0" w:line="240" w:lineRule="auto"/>
      </w:pPr>
      <w:r>
        <w:separator/>
      </w:r>
    </w:p>
  </w:endnote>
  <w:endnote w:type="continuationSeparator" w:id="0">
    <w:p w14:paraId="5A944E3A" w14:textId="77777777" w:rsidR="00680899" w:rsidRDefault="00680899" w:rsidP="005E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9450" w14:textId="77777777" w:rsidR="00680899" w:rsidRDefault="00680899" w:rsidP="005E14BF">
      <w:pPr>
        <w:spacing w:after="0" w:line="240" w:lineRule="auto"/>
      </w:pPr>
      <w:r>
        <w:separator/>
      </w:r>
    </w:p>
  </w:footnote>
  <w:footnote w:type="continuationSeparator" w:id="0">
    <w:p w14:paraId="41F5880A" w14:textId="77777777" w:rsidR="00680899" w:rsidRDefault="00680899" w:rsidP="005E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913E" w14:textId="77777777" w:rsidR="005E14BF" w:rsidRPr="000F057D" w:rsidRDefault="005E14BF" w:rsidP="005E14BF">
    <w:pPr>
      <w:pStyle w:val="berschrift1"/>
      <w:numPr>
        <w:ilvl w:val="0"/>
        <w:numId w:val="0"/>
      </w:numPr>
      <w:pBdr>
        <w:bottom w:val="single" w:sz="4" w:space="1" w:color="5B9BD5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200A1A2" wp14:editId="4D45A0D7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  <w:p w14:paraId="545379BB" w14:textId="77777777" w:rsidR="005E14BF" w:rsidRDefault="005E14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888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38"/>
    <w:rsid w:val="00015B22"/>
    <w:rsid w:val="00021E26"/>
    <w:rsid w:val="0003357A"/>
    <w:rsid w:val="00042D0C"/>
    <w:rsid w:val="0004323A"/>
    <w:rsid w:val="0007095B"/>
    <w:rsid w:val="00084F6F"/>
    <w:rsid w:val="00091E5F"/>
    <w:rsid w:val="000955B1"/>
    <w:rsid w:val="00096214"/>
    <w:rsid w:val="000A4D64"/>
    <w:rsid w:val="000B29A5"/>
    <w:rsid w:val="000B6759"/>
    <w:rsid w:val="000D3015"/>
    <w:rsid w:val="000D3310"/>
    <w:rsid w:val="000E35EF"/>
    <w:rsid w:val="000F3242"/>
    <w:rsid w:val="00105757"/>
    <w:rsid w:val="001078B6"/>
    <w:rsid w:val="001172F1"/>
    <w:rsid w:val="00134574"/>
    <w:rsid w:val="00156651"/>
    <w:rsid w:val="00160B57"/>
    <w:rsid w:val="00163741"/>
    <w:rsid w:val="00180C79"/>
    <w:rsid w:val="00181A17"/>
    <w:rsid w:val="00187125"/>
    <w:rsid w:val="001A2120"/>
    <w:rsid w:val="001B3B5E"/>
    <w:rsid w:val="001D32A0"/>
    <w:rsid w:val="001D7C5D"/>
    <w:rsid w:val="001E2267"/>
    <w:rsid w:val="001E31B0"/>
    <w:rsid w:val="001E4611"/>
    <w:rsid w:val="001F1AF0"/>
    <w:rsid w:val="001F3E24"/>
    <w:rsid w:val="00222965"/>
    <w:rsid w:val="00224F86"/>
    <w:rsid w:val="00235039"/>
    <w:rsid w:val="00250506"/>
    <w:rsid w:val="002553DB"/>
    <w:rsid w:val="00271B31"/>
    <w:rsid w:val="00275274"/>
    <w:rsid w:val="0028042D"/>
    <w:rsid w:val="00286958"/>
    <w:rsid w:val="002A0D9E"/>
    <w:rsid w:val="002A0F73"/>
    <w:rsid w:val="002B27D2"/>
    <w:rsid w:val="002B4005"/>
    <w:rsid w:val="002C0AAA"/>
    <w:rsid w:val="002C6618"/>
    <w:rsid w:val="002F1C83"/>
    <w:rsid w:val="00305A70"/>
    <w:rsid w:val="003234AD"/>
    <w:rsid w:val="003279C6"/>
    <w:rsid w:val="00373CE0"/>
    <w:rsid w:val="003802C0"/>
    <w:rsid w:val="0039326F"/>
    <w:rsid w:val="003C16E2"/>
    <w:rsid w:val="003C335F"/>
    <w:rsid w:val="003C63CC"/>
    <w:rsid w:val="003C71F6"/>
    <w:rsid w:val="003D466E"/>
    <w:rsid w:val="003E3737"/>
    <w:rsid w:val="003E4468"/>
    <w:rsid w:val="00401FCE"/>
    <w:rsid w:val="00405A23"/>
    <w:rsid w:val="00424B5C"/>
    <w:rsid w:val="00425B11"/>
    <w:rsid w:val="004449FD"/>
    <w:rsid w:val="0045787D"/>
    <w:rsid w:val="00460930"/>
    <w:rsid w:val="0049643A"/>
    <w:rsid w:val="004A0A8A"/>
    <w:rsid w:val="004B4AE4"/>
    <w:rsid w:val="004C2A4A"/>
    <w:rsid w:val="004D0E1E"/>
    <w:rsid w:val="004D0F86"/>
    <w:rsid w:val="004E319D"/>
    <w:rsid w:val="004E5507"/>
    <w:rsid w:val="004E7D54"/>
    <w:rsid w:val="004F22E3"/>
    <w:rsid w:val="00505A5F"/>
    <w:rsid w:val="00507BEE"/>
    <w:rsid w:val="00513D82"/>
    <w:rsid w:val="00514CC2"/>
    <w:rsid w:val="00525A7F"/>
    <w:rsid w:val="005467D1"/>
    <w:rsid w:val="005539E1"/>
    <w:rsid w:val="00576DD8"/>
    <w:rsid w:val="005B0584"/>
    <w:rsid w:val="005B43A9"/>
    <w:rsid w:val="005D06F5"/>
    <w:rsid w:val="005D7F9B"/>
    <w:rsid w:val="005E14BF"/>
    <w:rsid w:val="005E32AE"/>
    <w:rsid w:val="005F3E72"/>
    <w:rsid w:val="005F5EC0"/>
    <w:rsid w:val="00607963"/>
    <w:rsid w:val="00614EC2"/>
    <w:rsid w:val="00621866"/>
    <w:rsid w:val="006253D4"/>
    <w:rsid w:val="00635EE4"/>
    <w:rsid w:val="00637C70"/>
    <w:rsid w:val="006439DC"/>
    <w:rsid w:val="0064606D"/>
    <w:rsid w:val="00652A7C"/>
    <w:rsid w:val="00661E6C"/>
    <w:rsid w:val="00680899"/>
    <w:rsid w:val="00691F53"/>
    <w:rsid w:val="00694A8B"/>
    <w:rsid w:val="006976E7"/>
    <w:rsid w:val="006A3119"/>
    <w:rsid w:val="006D0B3B"/>
    <w:rsid w:val="006E7A77"/>
    <w:rsid w:val="006F1FEB"/>
    <w:rsid w:val="00705440"/>
    <w:rsid w:val="0070743D"/>
    <w:rsid w:val="0071461D"/>
    <w:rsid w:val="0072525D"/>
    <w:rsid w:val="007742E2"/>
    <w:rsid w:val="0078658B"/>
    <w:rsid w:val="007A4F9B"/>
    <w:rsid w:val="007B153D"/>
    <w:rsid w:val="007E3DFD"/>
    <w:rsid w:val="007E50E5"/>
    <w:rsid w:val="007F26B6"/>
    <w:rsid w:val="007F488A"/>
    <w:rsid w:val="007F5BDC"/>
    <w:rsid w:val="008225B5"/>
    <w:rsid w:val="0082622A"/>
    <w:rsid w:val="00826F38"/>
    <w:rsid w:val="008316C2"/>
    <w:rsid w:val="00835B1B"/>
    <w:rsid w:val="00846FCA"/>
    <w:rsid w:val="008513A5"/>
    <w:rsid w:val="00856056"/>
    <w:rsid w:val="00870E36"/>
    <w:rsid w:val="00881B47"/>
    <w:rsid w:val="0088656C"/>
    <w:rsid w:val="00892724"/>
    <w:rsid w:val="0089573F"/>
    <w:rsid w:val="008C178E"/>
    <w:rsid w:val="008C1F89"/>
    <w:rsid w:val="008D03B1"/>
    <w:rsid w:val="008D7EFD"/>
    <w:rsid w:val="008E3333"/>
    <w:rsid w:val="008F45F1"/>
    <w:rsid w:val="008F6ED5"/>
    <w:rsid w:val="0092619D"/>
    <w:rsid w:val="00930B75"/>
    <w:rsid w:val="00940032"/>
    <w:rsid w:val="00945C9F"/>
    <w:rsid w:val="0096673E"/>
    <w:rsid w:val="00A146F9"/>
    <w:rsid w:val="00A17DE3"/>
    <w:rsid w:val="00A34275"/>
    <w:rsid w:val="00A47A8D"/>
    <w:rsid w:val="00A50E4F"/>
    <w:rsid w:val="00A51828"/>
    <w:rsid w:val="00A52B09"/>
    <w:rsid w:val="00A54A2F"/>
    <w:rsid w:val="00A6142D"/>
    <w:rsid w:val="00A926C5"/>
    <w:rsid w:val="00A95EDF"/>
    <w:rsid w:val="00AB362A"/>
    <w:rsid w:val="00AC2B83"/>
    <w:rsid w:val="00AD054F"/>
    <w:rsid w:val="00AD1B50"/>
    <w:rsid w:val="00AD20BF"/>
    <w:rsid w:val="00AD637C"/>
    <w:rsid w:val="00AF1C93"/>
    <w:rsid w:val="00AF6491"/>
    <w:rsid w:val="00AF6CCC"/>
    <w:rsid w:val="00B30F63"/>
    <w:rsid w:val="00B32E51"/>
    <w:rsid w:val="00B35DFA"/>
    <w:rsid w:val="00B454D1"/>
    <w:rsid w:val="00B616D2"/>
    <w:rsid w:val="00B66589"/>
    <w:rsid w:val="00B96CFB"/>
    <w:rsid w:val="00BA63F5"/>
    <w:rsid w:val="00BB1E8D"/>
    <w:rsid w:val="00BB60FD"/>
    <w:rsid w:val="00BE658A"/>
    <w:rsid w:val="00BF75F4"/>
    <w:rsid w:val="00C06A0C"/>
    <w:rsid w:val="00C12980"/>
    <w:rsid w:val="00C14737"/>
    <w:rsid w:val="00C200CF"/>
    <w:rsid w:val="00C23352"/>
    <w:rsid w:val="00C33E42"/>
    <w:rsid w:val="00C45B7E"/>
    <w:rsid w:val="00C60F86"/>
    <w:rsid w:val="00C65B4A"/>
    <w:rsid w:val="00CA2CE0"/>
    <w:rsid w:val="00CB39CB"/>
    <w:rsid w:val="00CB5F1D"/>
    <w:rsid w:val="00D20BE0"/>
    <w:rsid w:val="00D90BD9"/>
    <w:rsid w:val="00D95994"/>
    <w:rsid w:val="00D961CE"/>
    <w:rsid w:val="00D97FAB"/>
    <w:rsid w:val="00DA47FF"/>
    <w:rsid w:val="00DB3698"/>
    <w:rsid w:val="00DC0632"/>
    <w:rsid w:val="00DC3154"/>
    <w:rsid w:val="00DC4CBB"/>
    <w:rsid w:val="00DD37C6"/>
    <w:rsid w:val="00DE6C14"/>
    <w:rsid w:val="00DE78A7"/>
    <w:rsid w:val="00E13545"/>
    <w:rsid w:val="00E3059B"/>
    <w:rsid w:val="00E5399E"/>
    <w:rsid w:val="00E54BC2"/>
    <w:rsid w:val="00E62CFE"/>
    <w:rsid w:val="00E653A6"/>
    <w:rsid w:val="00E82FEF"/>
    <w:rsid w:val="00E869C7"/>
    <w:rsid w:val="00EA3B7D"/>
    <w:rsid w:val="00EB41A3"/>
    <w:rsid w:val="00EE5205"/>
    <w:rsid w:val="00EF0DE6"/>
    <w:rsid w:val="00F015C6"/>
    <w:rsid w:val="00F04996"/>
    <w:rsid w:val="00F20167"/>
    <w:rsid w:val="00F30ACC"/>
    <w:rsid w:val="00F32EE3"/>
    <w:rsid w:val="00F32FC1"/>
    <w:rsid w:val="00F47356"/>
    <w:rsid w:val="00F5516A"/>
    <w:rsid w:val="00F5531F"/>
    <w:rsid w:val="00F64759"/>
    <w:rsid w:val="00F72C47"/>
    <w:rsid w:val="00F72D78"/>
    <w:rsid w:val="00F8285F"/>
    <w:rsid w:val="00F9101B"/>
    <w:rsid w:val="00F9774A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94C"/>
  <w15:chartTrackingRefBased/>
  <w15:docId w15:val="{430A9FCF-5EA8-4459-A119-CDEED10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14BF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5B9BD5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4BF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ED7D31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E14BF"/>
    <w:pPr>
      <w:keepNext/>
      <w:keepLines/>
      <w:numPr>
        <w:ilvl w:val="2"/>
        <w:numId w:val="1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E14B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14B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14B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14B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14B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6F3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826F38"/>
    <w:rPr>
      <w:b/>
      <w:bCs/>
    </w:rPr>
  </w:style>
  <w:style w:type="character" w:customStyle="1" w:styleId="apple-converted-space">
    <w:name w:val="apple-converted-space"/>
    <w:basedOn w:val="Absatz-Standardschriftart"/>
    <w:rsid w:val="00826F38"/>
  </w:style>
  <w:style w:type="paragraph" w:styleId="StandardWeb">
    <w:name w:val="Normal (Web)"/>
    <w:basedOn w:val="Standard"/>
    <w:uiPriority w:val="99"/>
    <w:semiHidden/>
    <w:unhideWhenUsed/>
    <w:rsid w:val="00826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AT" w:eastAsia="de-DE"/>
    </w:rPr>
  </w:style>
  <w:style w:type="paragraph" w:styleId="berarbeitung">
    <w:name w:val="Revision"/>
    <w:hidden/>
    <w:uiPriority w:val="99"/>
    <w:semiHidden/>
    <w:rsid w:val="002869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86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69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69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6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695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0F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E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4BF"/>
  </w:style>
  <w:style w:type="paragraph" w:styleId="Fuzeile">
    <w:name w:val="footer"/>
    <w:basedOn w:val="Standard"/>
    <w:link w:val="FuzeileZchn"/>
    <w:uiPriority w:val="99"/>
    <w:unhideWhenUsed/>
    <w:rsid w:val="005E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4BF"/>
  </w:style>
  <w:style w:type="character" w:customStyle="1" w:styleId="berschrift1Zchn">
    <w:name w:val="Überschrift 1 Zchn"/>
    <w:basedOn w:val="Absatz-Standardschriftart"/>
    <w:link w:val="berschrift1"/>
    <w:uiPriority w:val="9"/>
    <w:rsid w:val="005E14BF"/>
    <w:rPr>
      <w:rFonts w:ascii="Roboto Condensed" w:eastAsiaTheme="majorEastAsia" w:hAnsi="Roboto Condensed" w:cstheme="majorBidi"/>
      <w:b/>
      <w:caps/>
      <w:color w:val="5B9BD5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14BF"/>
    <w:rPr>
      <w:rFonts w:ascii="Roboto Condensed" w:eastAsiaTheme="majorEastAsia" w:hAnsi="Roboto Condensed" w:cstheme="majorBidi"/>
      <w:b/>
      <w:caps/>
      <w:color w:val="ED7D31" w:themeColor="accen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14BF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14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14B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14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14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14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wp-content/uploads/2026/04/2026_04_17_HAK_Mistelbach_EarlyBird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anca.bauer@klimabuendni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7C0D-B411-471B-8C4C-2B533D8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Oezelt</dc:creator>
  <cp:keywords/>
  <dc:description/>
  <cp:lastModifiedBy>Bianca Bauer</cp:lastModifiedBy>
  <cp:revision>8</cp:revision>
  <dcterms:created xsi:type="dcterms:W3CDTF">2026-04-13T13:38:00Z</dcterms:created>
  <dcterms:modified xsi:type="dcterms:W3CDTF">2026-04-20T09:31:00Z</dcterms:modified>
</cp:coreProperties>
</file>