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7059" w14:textId="77777777" w:rsidR="005913A2" w:rsidRDefault="005913A2" w:rsidP="0015749D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</w:p>
    <w:p w14:paraId="3A0D1C87" w14:textId="2A6F7586" w:rsidR="007C0D8B" w:rsidRDefault="007C0D8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Klima</w:t>
      </w:r>
      <w:r w:rsidR="0023590C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projekte, Teamgeist und neue Freundschaften: </w:t>
      </w:r>
      <w:proofErr w:type="spellStart"/>
      <w:r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Schüler:innen</w:t>
      </w:r>
      <w:proofErr w:type="spellEnd"/>
      <w:r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</w:t>
      </w:r>
      <w:r w:rsidR="00F221E4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aus Dürnkrut </w:t>
      </w:r>
      <w:r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bei Clim-E-Do! Abschlusskonferenz</w:t>
      </w:r>
    </w:p>
    <w:p w14:paraId="69E723A7" w14:textId="6D857EB5" w:rsidR="007C0D8B" w:rsidRDefault="007C0D8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Von 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5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bis 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6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Mai fanden die Abschlusstreffen der niederösterreich-tschechischen Schultandems 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des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Interreg-Projekt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Clim-E-Do! statt. Die </w:t>
      </w:r>
      <w:proofErr w:type="spellStart"/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Schüler:innen</w:t>
      </w:r>
      <w:proofErr w:type="spellEnd"/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stellten sich ihre entwickelten Klimabildungsprojekte vor und tauschten sich spielerisch aus.</w:t>
      </w:r>
    </w:p>
    <w:p w14:paraId="61A16D2B" w14:textId="539D8250" w:rsidR="0023590C" w:rsidRPr="0023590C" w:rsidRDefault="00F221E4" w:rsidP="0023590C">
      <w:r>
        <w:rPr>
          <w:i/>
          <w:iCs/>
        </w:rPr>
        <w:t>Dürnkrut</w:t>
      </w:r>
      <w:r w:rsidR="0023590C" w:rsidRPr="00AD6627">
        <w:rPr>
          <w:i/>
          <w:iCs/>
        </w:rPr>
        <w:t>, 6. Mai 2026:</w:t>
      </w:r>
      <w:r w:rsidR="0023590C" w:rsidRPr="0023590C">
        <w:t xml:space="preserve"> Das Projekt </w:t>
      </w:r>
      <w:r w:rsidR="0023590C" w:rsidRPr="0023590C">
        <w:rPr>
          <w:i/>
          <w:iCs/>
        </w:rPr>
        <w:t>Clim-E-Do! … Do Climate Education</w:t>
      </w:r>
      <w:r w:rsidR="0023590C" w:rsidRPr="0023590C">
        <w:t xml:space="preserve"> öffnet neue Horizonte für die Zusammenarbeit zwischen tschechischen und österreichischen Schulen. Seit </w:t>
      </w:r>
      <w:r w:rsidR="00AD6627">
        <w:t>Beginn des Schuljahres</w:t>
      </w:r>
      <w:r w:rsidR="0023590C" w:rsidRPr="0023590C">
        <w:t xml:space="preserve"> vernetzen sich die Klassen online und setzen lokale Klimaschutzprojekte um</w:t>
      </w:r>
      <w:r w:rsidR="00383C47">
        <w:t>, begleitet von Klimabündnis Niederösterreich</w:t>
      </w:r>
      <w:r w:rsidR="0023590C" w:rsidRPr="0023590C">
        <w:t xml:space="preserve">. </w:t>
      </w:r>
      <w:r w:rsidR="005B708A">
        <w:t xml:space="preserve">Dabei </w:t>
      </w:r>
      <w:r w:rsidR="005913A2">
        <w:t>entstanden</w:t>
      </w:r>
      <w:r w:rsidR="005B708A">
        <w:t xml:space="preserve"> die Projekte </w:t>
      </w:r>
      <w:r w:rsidR="005913A2">
        <w:t xml:space="preserve">der ersten Klassen </w:t>
      </w:r>
      <w:r w:rsidR="005B708A">
        <w:t>„</w:t>
      </w:r>
      <w:r w:rsidR="005B708A" w:rsidRPr="00EE756B">
        <w:t>Wer lebt in unserem Garten? - Tiere im Schulgarten</w:t>
      </w:r>
      <w:r w:rsidR="005B708A" w:rsidRPr="0008721B">
        <w:t xml:space="preserve">“ </w:t>
      </w:r>
      <w:r w:rsidR="005B708A">
        <w:t>und „</w:t>
      </w:r>
      <w:r w:rsidR="005B708A" w:rsidRPr="00EE756B">
        <w:t xml:space="preserve">Grow </w:t>
      </w:r>
      <w:proofErr w:type="spellStart"/>
      <w:r w:rsidR="005B708A" w:rsidRPr="00EE756B">
        <w:t>for</w:t>
      </w:r>
      <w:proofErr w:type="spellEnd"/>
      <w:r w:rsidR="005B708A" w:rsidRPr="00EE756B">
        <w:t xml:space="preserve"> </w:t>
      </w:r>
      <w:proofErr w:type="spellStart"/>
      <w:r w:rsidR="005B708A" w:rsidRPr="00EE756B">
        <w:t>nature</w:t>
      </w:r>
      <w:proofErr w:type="spellEnd"/>
      <w:r w:rsidR="005B708A" w:rsidRPr="00EE756B">
        <w:t xml:space="preserve"> - Natur im Schulgarten</w:t>
      </w:r>
      <w:r w:rsidR="005B708A">
        <w:t xml:space="preserve">“ vor. </w:t>
      </w:r>
      <w:r w:rsidR="0023590C" w:rsidRPr="0023590C">
        <w:t xml:space="preserve">Acht Monate später trafen </w:t>
      </w:r>
      <w:r w:rsidR="005B708A">
        <w:t xml:space="preserve">sie sich mit ihren Partnerklassen der </w:t>
      </w:r>
      <w:r w:rsidR="005B708A" w:rsidRPr="005B708A">
        <w:t xml:space="preserve">ZŠ </w:t>
      </w:r>
      <w:proofErr w:type="spellStart"/>
      <w:r w:rsidR="005B708A" w:rsidRPr="005B708A">
        <w:t>Ostrovačice</w:t>
      </w:r>
      <w:proofErr w:type="spellEnd"/>
      <w:r w:rsidR="005B708A">
        <w:t xml:space="preserve"> und </w:t>
      </w:r>
      <w:r w:rsidR="00492B6A" w:rsidRPr="00492B6A">
        <w:t xml:space="preserve">ZŠ </w:t>
      </w:r>
      <w:proofErr w:type="spellStart"/>
      <w:r w:rsidR="00492B6A" w:rsidRPr="00492B6A">
        <w:t>Šanov</w:t>
      </w:r>
      <w:proofErr w:type="spellEnd"/>
      <w:r w:rsidR="00492B6A">
        <w:t xml:space="preserve"> </w:t>
      </w:r>
      <w:r w:rsidR="0023590C" w:rsidRPr="0023590C">
        <w:t xml:space="preserve">persönlich am Vranov-Stausee. </w:t>
      </w:r>
    </w:p>
    <w:p w14:paraId="08E5E2BE" w14:textId="295DCE02" w:rsidR="0023590C" w:rsidRPr="0023590C" w:rsidRDefault="0023590C" w:rsidP="0023590C">
      <w:pPr>
        <w:rPr>
          <w:b/>
          <w:bCs/>
        </w:rPr>
      </w:pPr>
      <w:r w:rsidRPr="0023590C">
        <w:rPr>
          <w:b/>
          <w:bCs/>
        </w:rPr>
        <w:t xml:space="preserve">Schulpartnerschaften </w:t>
      </w:r>
      <w:r>
        <w:rPr>
          <w:b/>
          <w:bCs/>
        </w:rPr>
        <w:t>aufgeblüht</w:t>
      </w:r>
    </w:p>
    <w:p w14:paraId="76383783" w14:textId="0B8FB052" w:rsidR="0023590C" w:rsidRPr="0023590C" w:rsidRDefault="0023590C" w:rsidP="0023590C">
      <w:r w:rsidRPr="0023590C">
        <w:t xml:space="preserve">Über 170 </w:t>
      </w:r>
      <w:proofErr w:type="spellStart"/>
      <w:r w:rsidRPr="0023590C">
        <w:t>Schüler:innen</w:t>
      </w:r>
      <w:proofErr w:type="spellEnd"/>
      <w:r w:rsidRPr="0023590C">
        <w:t xml:space="preserve"> aus beiden Ländern genossen bei strahlendem Sonnenschein zwei inspirierende Tage. Sie stellten ihre kreativen Klimaprojekte vor, </w:t>
      </w:r>
      <w:r w:rsidR="00383C47">
        <w:t>lernten sich bei Spielen</w:t>
      </w:r>
      <w:r w:rsidRPr="0023590C">
        <w:t xml:space="preserve"> und einer gemeinsamen Wanderung </w:t>
      </w:r>
      <w:r w:rsidR="00383C47">
        <w:t>näher kennen</w:t>
      </w:r>
      <w:r w:rsidRPr="0023590C">
        <w:t xml:space="preserve">. „Wir haben </w:t>
      </w:r>
      <w:r w:rsidR="00492B6A">
        <w:t>gleich neue Freunde gefunden. Vor allem das gemeinsame Spazierengehen hat Spaß gemacht, das werden wir zu Hause auch öfter machen</w:t>
      </w:r>
      <w:r w:rsidR="00F41319">
        <w:t>“</w:t>
      </w:r>
      <w:r w:rsidRPr="0023590C">
        <w:t xml:space="preserve">, </w:t>
      </w:r>
      <w:r>
        <w:t>erzähl</w:t>
      </w:r>
      <w:r w:rsidR="00492B6A">
        <w:t>en</w:t>
      </w:r>
      <w:r w:rsidRPr="0023590C">
        <w:t xml:space="preserve"> </w:t>
      </w:r>
      <w:r w:rsidR="00492B6A">
        <w:t>Samuel und Dominik</w:t>
      </w:r>
      <w:r w:rsidRPr="0023590C">
        <w:t xml:space="preserve"> aus </w:t>
      </w:r>
      <w:r w:rsidR="00492B6A">
        <w:t>Dürnkrut</w:t>
      </w:r>
      <w:r w:rsidRPr="0023590C">
        <w:t xml:space="preserve">. </w:t>
      </w:r>
      <w:r w:rsidR="00383C47">
        <w:t>Am ersten</w:t>
      </w:r>
      <w:r>
        <w:t xml:space="preserve"> Tag </w:t>
      </w:r>
      <w:r w:rsidRPr="0023590C">
        <w:t xml:space="preserve">standen Teamarbeit, Sprachvielfalt und gemeinsame Klimakrisen-Lösungen </w:t>
      </w:r>
      <w:r w:rsidR="00383C47">
        <w:t>am Plan</w:t>
      </w:r>
      <w:r w:rsidR="00492B6A">
        <w:t>. Den Abschluss bildete ein</w:t>
      </w:r>
      <w:r w:rsidRPr="0023590C">
        <w:t xml:space="preserve"> stimmungsvolle</w:t>
      </w:r>
      <w:r w:rsidR="00492B6A">
        <w:t>s</w:t>
      </w:r>
      <w:r w:rsidRPr="0023590C">
        <w:t xml:space="preserve"> Lagerfeuer zum Tagesausklang.</w:t>
      </w:r>
    </w:p>
    <w:p w14:paraId="65B68809" w14:textId="5B65F3D3" w:rsidR="0023590C" w:rsidRPr="0023590C" w:rsidRDefault="0023590C" w:rsidP="0023590C">
      <w:r w:rsidRPr="0023590C">
        <w:t>Am zweiten Tag begeisterte die Climate-Rallye: In Gruppen lösten die Kinder Rätsel, meisterten Bewegungsstationen und Klima-Challenges</w:t>
      </w:r>
      <w:r>
        <w:t xml:space="preserve">. Wobei auch hier der Spaß und Austausch mit den Partnerklassen nicht zu kurz kam. </w:t>
      </w:r>
    </w:p>
    <w:p w14:paraId="268DAD65" w14:textId="5F78B9B2" w:rsidR="0023590C" w:rsidRPr="0023590C" w:rsidRDefault="0023590C" w:rsidP="0023590C">
      <w:r w:rsidRPr="0023590C">
        <w:t xml:space="preserve">„Beeindruckend, wie schnell die </w:t>
      </w:r>
      <w:r>
        <w:t>Kinder</w:t>
      </w:r>
      <w:r w:rsidRPr="0023590C">
        <w:t xml:space="preserve"> Sprachbarrieren überwanden und </w:t>
      </w:r>
      <w:r w:rsidR="008C23D3">
        <w:t>miteinander geplaudert haben</w:t>
      </w:r>
      <w:r w:rsidR="00D5128D">
        <w:t>. Die größeren haben sich auch gleich sehr nett um unsere jüngeren Kinder gekümmert</w:t>
      </w:r>
      <w:r w:rsidRPr="0023590C">
        <w:t xml:space="preserve">“, fasst </w:t>
      </w:r>
      <w:r w:rsidR="003B791F">
        <w:t>Klassenl</w:t>
      </w:r>
      <w:r w:rsidRPr="0023590C">
        <w:t xml:space="preserve">ehrerin </w:t>
      </w:r>
      <w:r w:rsidR="00492B6A">
        <w:t>Sabine</w:t>
      </w:r>
      <w:r w:rsidRPr="0023590C">
        <w:t xml:space="preserve"> </w:t>
      </w:r>
      <w:r w:rsidR="00B742FC">
        <w:t xml:space="preserve">Friedrich </w:t>
      </w:r>
      <w:r w:rsidRPr="0023590C">
        <w:t xml:space="preserve">zusammen. Viktoria Vanek, </w:t>
      </w:r>
      <w:r w:rsidR="00703933">
        <w:t>Organisatorin</w:t>
      </w:r>
      <w:r w:rsidRPr="0023590C">
        <w:t xml:space="preserve"> von Klimabündnis NÖ, ergänzt: „Ihre Begeisterung und der Teamgeist </w:t>
      </w:r>
      <w:r>
        <w:t xml:space="preserve">bei unserem Programm </w:t>
      </w:r>
      <w:r w:rsidRPr="0023590C">
        <w:t>zeigen: Klimaschutz ist wichtig, inspirierend und freudvoll – besonders</w:t>
      </w:r>
      <w:r>
        <w:t xml:space="preserve"> wenn wir gemeinsam anpacken.</w:t>
      </w:r>
      <w:r w:rsidRPr="0023590C">
        <w:t>“</w:t>
      </w:r>
    </w:p>
    <w:p w14:paraId="2441B34A" w14:textId="77777777" w:rsidR="0023590C" w:rsidRPr="0023590C" w:rsidRDefault="0023590C" w:rsidP="0023590C">
      <w:r w:rsidRPr="0023590C">
        <w:t xml:space="preserve">Die Abschlusskonferenzen sind Teil des Interreg-Projekts </w:t>
      </w:r>
      <w:r w:rsidRPr="0023590C">
        <w:rPr>
          <w:i/>
          <w:iCs/>
        </w:rPr>
        <w:t>Clim-E-Do! … Do Climate Education</w:t>
      </w:r>
      <w:r w:rsidRPr="0023590C">
        <w:t xml:space="preserve"> (Nr. ATCZ00047), gefördert vom Programm Interreg Österreich-Tschechische Republik 2021–2027.</w:t>
      </w:r>
    </w:p>
    <w:p w14:paraId="54AAD21A" w14:textId="2C5E5AF8" w:rsidR="00AC5ADC" w:rsidRDefault="007D456D" w:rsidP="0015749D">
      <w:r>
        <w:t xml:space="preserve">Über das Projekt: </w:t>
      </w:r>
      <w:hyperlink r:id="rId8" w:history="1">
        <w:r w:rsidR="008D0E26" w:rsidRPr="00BA5DDD">
          <w:rPr>
            <w:rStyle w:val="Hyperlink"/>
          </w:rPr>
          <w:t>https://www.klimabuendnis.at/angebote/clim-e-do/</w:t>
        </w:r>
      </w:hyperlink>
      <w:r w:rsidR="008D0E26">
        <w:t xml:space="preserve"> </w:t>
      </w:r>
    </w:p>
    <w:p w14:paraId="33ACD04D" w14:textId="77777777" w:rsidR="00AC5ADC" w:rsidRDefault="00AC5ADC" w:rsidP="0015749D"/>
    <w:p w14:paraId="6BC5E288" w14:textId="77777777" w:rsidR="00703933" w:rsidRDefault="00703933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br w:type="page"/>
      </w:r>
    </w:p>
    <w:p w14:paraId="2B2A6AE5" w14:textId="03C4971A" w:rsidR="00E776D8" w:rsidRDefault="00D967E6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lastRenderedPageBreak/>
        <w:t>Pressefoto</w:t>
      </w:r>
      <w:r w:rsidR="002C5DEA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:</w:t>
      </w:r>
    </w:p>
    <w:p w14:paraId="2A29B00F" w14:textId="1AA3E353" w:rsidR="00703933" w:rsidRPr="00703933" w:rsidRDefault="00703933" w:rsidP="0015749D">
      <w:r w:rsidRPr="00703933">
        <w:t>Copyright Felix Lakomy, Klimabündnis NÖ</w:t>
      </w:r>
    </w:p>
    <w:p w14:paraId="3AF41A60" w14:textId="2FAF9349" w:rsidR="00703933" w:rsidRDefault="005913A2" w:rsidP="00E71606">
      <w:hyperlink r:id="rId9" w:history="1">
        <w:r w:rsidRPr="008016E3">
          <w:rPr>
            <w:rStyle w:val="Hyperlink"/>
          </w:rPr>
          <w:t>https://www.klimabuendnis.at/wp-content/uploads/2026/05/Duernkrut_1_1MA_Tandem_Clim-E-Do_c_Felix-Lakomy_web.jpg</w:t>
        </w:r>
      </w:hyperlink>
      <w:r>
        <w:t xml:space="preserve"> </w:t>
      </w:r>
      <w:r>
        <w:br/>
      </w:r>
      <w:r w:rsidR="00703933">
        <w:t xml:space="preserve">1: Die </w:t>
      </w:r>
      <w:proofErr w:type="spellStart"/>
      <w:r w:rsidR="00703933">
        <w:t>Schüler:innen</w:t>
      </w:r>
      <w:proofErr w:type="spellEnd"/>
      <w:r w:rsidR="00703933">
        <w:t xml:space="preserve"> der 1MA mit ihrer Partnerklasse der </w:t>
      </w:r>
      <w:r w:rsidR="00703933" w:rsidRPr="00703933">
        <w:t xml:space="preserve">ZŠ </w:t>
      </w:r>
      <w:proofErr w:type="spellStart"/>
      <w:r w:rsidR="00703933" w:rsidRPr="00703933">
        <w:t>Šanov</w:t>
      </w:r>
      <w:proofErr w:type="spellEnd"/>
      <w:r w:rsidR="00703933">
        <w:t xml:space="preserve"> </w:t>
      </w:r>
    </w:p>
    <w:p w14:paraId="75CE89C1" w14:textId="55E0AE14" w:rsidR="00703933" w:rsidRDefault="00121AE4" w:rsidP="00E71606">
      <w:hyperlink r:id="rId10" w:history="1">
        <w:r w:rsidRPr="008016E3">
          <w:rPr>
            <w:rStyle w:val="Hyperlink"/>
          </w:rPr>
          <w:t>https://www.klimabuendnis.at/wp-content/uploads/2026/05/Duernkrut_2_1B_Tandem_Clim-E-Do_c_Felix-Lakomy_web.jpg</w:t>
        </w:r>
      </w:hyperlink>
      <w:r>
        <w:t xml:space="preserve"> </w:t>
      </w:r>
      <w:r>
        <w:br/>
      </w:r>
      <w:r w:rsidR="00703933">
        <w:t xml:space="preserve">2. Die </w:t>
      </w:r>
      <w:proofErr w:type="spellStart"/>
      <w:r w:rsidR="00703933">
        <w:t>Schüler:innen</w:t>
      </w:r>
      <w:proofErr w:type="spellEnd"/>
      <w:r w:rsidR="00703933">
        <w:t xml:space="preserve"> der 1B mit ihrer Partnerklasse der </w:t>
      </w:r>
      <w:r w:rsidR="00703933" w:rsidRPr="00703933">
        <w:t xml:space="preserve">ZŠ </w:t>
      </w:r>
      <w:proofErr w:type="spellStart"/>
      <w:r w:rsidR="00703933" w:rsidRPr="00703933">
        <w:t>Ostrovačice</w:t>
      </w:r>
      <w:proofErr w:type="spellEnd"/>
    </w:p>
    <w:p w14:paraId="618DDA7C" w14:textId="7FAC7EB9" w:rsidR="00703933" w:rsidRDefault="00703933" w:rsidP="00E71606">
      <w:r>
        <w:t xml:space="preserve">3. </w:t>
      </w:r>
      <w:proofErr w:type="spellStart"/>
      <w:r w:rsidR="007437F2">
        <w:t>v.l</w:t>
      </w:r>
      <w:proofErr w:type="spellEnd"/>
      <w:r w:rsidR="007437F2">
        <w:t xml:space="preserve">.: </w:t>
      </w:r>
      <w:r>
        <w:t xml:space="preserve">Maja </w:t>
      </w:r>
      <w:proofErr w:type="spellStart"/>
      <w:r>
        <w:t>Edelhauser</w:t>
      </w:r>
      <w:proofErr w:type="spellEnd"/>
      <w:r>
        <w:t xml:space="preserve">, Felix Marschitz, Alexander Meisl und Maila Hering bei der Projektpräsentation. </w:t>
      </w:r>
    </w:p>
    <w:p w14:paraId="2A6E8B57" w14:textId="77777777" w:rsidR="00703933" w:rsidRDefault="00703933" w:rsidP="00E71606">
      <w:pPr>
        <w:rPr>
          <w:rFonts w:ascii="Calibri" w:eastAsia="Calibri" w:hAnsi="Calibri" w:cs="Times New Roman"/>
          <w:b/>
          <w:u w:val="single"/>
        </w:rPr>
      </w:pPr>
    </w:p>
    <w:p w14:paraId="41D4EF4F" w14:textId="3DEB1FF9" w:rsidR="00E71606" w:rsidRPr="0099583F" w:rsidRDefault="00E71606" w:rsidP="00E71606">
      <w:pPr>
        <w:rPr>
          <w:rFonts w:ascii="Calibri" w:eastAsia="Calibri" w:hAnsi="Calibri" w:cs="Times New Roman"/>
        </w:rPr>
      </w:pPr>
      <w:r w:rsidRPr="0099583F">
        <w:rPr>
          <w:rFonts w:ascii="Calibri" w:eastAsia="Calibri" w:hAnsi="Calibri" w:cs="Times New Roman"/>
          <w:b/>
          <w:u w:val="single"/>
        </w:rPr>
        <w:t>Rückfragen: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Bianca Bauer I</w:t>
      </w:r>
      <w:r w:rsidRPr="0099583F">
        <w:rPr>
          <w:rFonts w:ascii="Calibri" w:eastAsia="Calibri" w:hAnsi="Calibri" w:cs="Times New Roman"/>
        </w:rPr>
        <w:t xml:space="preserve"> Klimabündnis NÖ</w:t>
      </w:r>
      <w:r>
        <w:rPr>
          <w:rFonts w:ascii="Calibri" w:eastAsia="Calibri" w:hAnsi="Calibri" w:cs="Times New Roman"/>
        </w:rPr>
        <w:t xml:space="preserve"> I</w:t>
      </w:r>
      <w:r w:rsidRPr="0099583F">
        <w:rPr>
          <w:rFonts w:ascii="Calibri" w:eastAsia="Calibri" w:hAnsi="Calibri" w:cs="Times New Roman"/>
        </w:rPr>
        <w:t xml:space="preserve"> 02742/26967 </w:t>
      </w:r>
      <w:r>
        <w:rPr>
          <w:rFonts w:ascii="Calibri" w:eastAsia="Calibri" w:hAnsi="Calibri" w:cs="Times New Roman"/>
        </w:rPr>
        <w:t>–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18 I </w:t>
      </w:r>
      <w:hyperlink r:id="rId11" w:history="1">
        <w:r w:rsidRPr="00166BD5">
          <w:rPr>
            <w:rStyle w:val="Hyperlink"/>
            <w:rFonts w:ascii="Calibri" w:eastAsia="Calibri" w:hAnsi="Calibri" w:cs="Times New Roman"/>
          </w:rPr>
          <w:t>bianca.bauer@klimabuendnis.at</w:t>
        </w:r>
      </w:hyperlink>
    </w:p>
    <w:p w14:paraId="20ED759B" w14:textId="67131C2B" w:rsidR="00E71606" w:rsidRPr="0099583F" w:rsidRDefault="00E71606" w:rsidP="00E71606">
      <w:pPr>
        <w:spacing w:after="0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lk129171794"/>
      <w:r w:rsidRPr="0099583F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Das Klimabündnis NÖ 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937AE0">
        <w:rPr>
          <w:rFonts w:ascii="Calibri" w:eastAsia="Calibri" w:hAnsi="Calibri" w:cs="Calibri"/>
          <w:color w:val="000000"/>
          <w:sz w:val="18"/>
          <w:szCs w:val="18"/>
        </w:rPr>
        <w:t>8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00 Gemeinden, Betrieben und Bildungseinrichtungen sowie dem Bundesland Niederösterreich arbeiten wir an lokalen Antworten auf die globale Klimakrise. Gleichzeitig schützen wir </w:t>
      </w:r>
      <w:proofErr w:type="gramStart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mit unseren indigenen </w:t>
      </w:r>
      <w:proofErr w:type="spellStart"/>
      <w:r w:rsidRPr="0099583F">
        <w:rPr>
          <w:rFonts w:ascii="Calibri" w:eastAsia="Calibri" w:hAnsi="Calibri" w:cs="Calibri"/>
          <w:color w:val="000000"/>
          <w:sz w:val="18"/>
          <w:szCs w:val="18"/>
        </w:rPr>
        <w:t>Partner</w:t>
      </w:r>
      <w:proofErr w:type="gramEnd"/>
      <w:r w:rsidRPr="0099583F">
        <w:rPr>
          <w:rFonts w:ascii="Calibri" w:eastAsia="Calibri" w:hAnsi="Calibri" w:cs="Calibri"/>
          <w:color w:val="000000"/>
          <w:sz w:val="18"/>
          <w:szCs w:val="18"/>
        </w:rPr>
        <w:t>:innen</w:t>
      </w:r>
      <w:proofErr w:type="spellEnd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den Amazonas-Regenwald. Und das bereits seit 1990.</w:t>
      </w:r>
      <w:bookmarkEnd w:id="0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99583F" w:rsidRDefault="00E71606" w:rsidP="00E71606">
      <w:pPr>
        <w:rPr>
          <w:rFonts w:ascii="Calibri" w:eastAsia="Calibri" w:hAnsi="Calibri" w:cs="Calibri"/>
          <w:sz w:val="18"/>
          <w:szCs w:val="18"/>
        </w:rPr>
      </w:pPr>
      <w:hyperlink r:id="rId12" w:history="1">
        <w:r w:rsidRPr="0099583F"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77777777" w:rsidR="00E71606" w:rsidRPr="002B503E" w:rsidRDefault="00E71606" w:rsidP="0015749D"/>
    <w:sectPr w:rsidR="00E71606" w:rsidRPr="002B503E" w:rsidSect="00466B97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8EEE" w14:textId="77777777" w:rsidR="00C13B6F" w:rsidRDefault="00C13B6F" w:rsidP="00A121F6">
      <w:r>
        <w:separator/>
      </w:r>
    </w:p>
  </w:endnote>
  <w:endnote w:type="continuationSeparator" w:id="0">
    <w:p w14:paraId="60D56A27" w14:textId="77777777" w:rsidR="00C13B6F" w:rsidRDefault="00C13B6F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55E9" w14:textId="77777777" w:rsidR="00C13B6F" w:rsidRDefault="00C13B6F" w:rsidP="00A121F6">
      <w:r>
        <w:separator/>
      </w:r>
    </w:p>
  </w:footnote>
  <w:footnote w:type="continuationSeparator" w:id="0">
    <w:p w14:paraId="743672AC" w14:textId="77777777" w:rsidR="00C13B6F" w:rsidRDefault="00C13B6F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224BC"/>
    <w:rsid w:val="00022660"/>
    <w:rsid w:val="00037858"/>
    <w:rsid w:val="00061C4C"/>
    <w:rsid w:val="00072CBB"/>
    <w:rsid w:val="00077B02"/>
    <w:rsid w:val="00077D2B"/>
    <w:rsid w:val="00092CA8"/>
    <w:rsid w:val="00093BC4"/>
    <w:rsid w:val="000A1170"/>
    <w:rsid w:val="000A22F4"/>
    <w:rsid w:val="000B2212"/>
    <w:rsid w:val="000B451F"/>
    <w:rsid w:val="000D5569"/>
    <w:rsid w:val="000F20C9"/>
    <w:rsid w:val="000F2DE1"/>
    <w:rsid w:val="00121AE4"/>
    <w:rsid w:val="00121BFF"/>
    <w:rsid w:val="001320AB"/>
    <w:rsid w:val="00134929"/>
    <w:rsid w:val="00153569"/>
    <w:rsid w:val="0015749D"/>
    <w:rsid w:val="00167443"/>
    <w:rsid w:val="00176C78"/>
    <w:rsid w:val="001B1034"/>
    <w:rsid w:val="001B79A8"/>
    <w:rsid w:val="001C3382"/>
    <w:rsid w:val="001C5790"/>
    <w:rsid w:val="001F4A45"/>
    <w:rsid w:val="001F5B42"/>
    <w:rsid w:val="002023BB"/>
    <w:rsid w:val="0021243E"/>
    <w:rsid w:val="00212597"/>
    <w:rsid w:val="00213885"/>
    <w:rsid w:val="00217EC9"/>
    <w:rsid w:val="0023590C"/>
    <w:rsid w:val="00293665"/>
    <w:rsid w:val="002A253C"/>
    <w:rsid w:val="002A34EC"/>
    <w:rsid w:val="002A50DE"/>
    <w:rsid w:val="002B20C7"/>
    <w:rsid w:val="002B503E"/>
    <w:rsid w:val="002C2FE1"/>
    <w:rsid w:val="002C5DEA"/>
    <w:rsid w:val="002D2394"/>
    <w:rsid w:val="002D5BF2"/>
    <w:rsid w:val="002E71C4"/>
    <w:rsid w:val="002F6B11"/>
    <w:rsid w:val="00342CF1"/>
    <w:rsid w:val="00351D6D"/>
    <w:rsid w:val="0035506E"/>
    <w:rsid w:val="00365DBD"/>
    <w:rsid w:val="003738A8"/>
    <w:rsid w:val="00383C47"/>
    <w:rsid w:val="00385303"/>
    <w:rsid w:val="003A097A"/>
    <w:rsid w:val="003B791F"/>
    <w:rsid w:val="003D3E0E"/>
    <w:rsid w:val="003F0E8B"/>
    <w:rsid w:val="003F310F"/>
    <w:rsid w:val="004011E8"/>
    <w:rsid w:val="00404104"/>
    <w:rsid w:val="004134CF"/>
    <w:rsid w:val="004172DD"/>
    <w:rsid w:val="00417BDA"/>
    <w:rsid w:val="00422317"/>
    <w:rsid w:val="0042302A"/>
    <w:rsid w:val="00426880"/>
    <w:rsid w:val="00427A88"/>
    <w:rsid w:val="00437ED4"/>
    <w:rsid w:val="00447101"/>
    <w:rsid w:val="00466B97"/>
    <w:rsid w:val="004709CE"/>
    <w:rsid w:val="0047320B"/>
    <w:rsid w:val="00484FA1"/>
    <w:rsid w:val="00486195"/>
    <w:rsid w:val="00492B6A"/>
    <w:rsid w:val="00495BAD"/>
    <w:rsid w:val="004D0832"/>
    <w:rsid w:val="004D363B"/>
    <w:rsid w:val="004E751F"/>
    <w:rsid w:val="00506D5F"/>
    <w:rsid w:val="00510C71"/>
    <w:rsid w:val="005110CB"/>
    <w:rsid w:val="00542DA1"/>
    <w:rsid w:val="00554D52"/>
    <w:rsid w:val="00555F6B"/>
    <w:rsid w:val="005913A2"/>
    <w:rsid w:val="005A5E84"/>
    <w:rsid w:val="005B100C"/>
    <w:rsid w:val="005B708A"/>
    <w:rsid w:val="005D3865"/>
    <w:rsid w:val="005F2F5F"/>
    <w:rsid w:val="005F60F9"/>
    <w:rsid w:val="0060588B"/>
    <w:rsid w:val="00610208"/>
    <w:rsid w:val="00630C4F"/>
    <w:rsid w:val="00652D4B"/>
    <w:rsid w:val="00685C82"/>
    <w:rsid w:val="0069124C"/>
    <w:rsid w:val="006B117A"/>
    <w:rsid w:val="006B37C6"/>
    <w:rsid w:val="006D0D75"/>
    <w:rsid w:val="006D2E6C"/>
    <w:rsid w:val="006D6BC2"/>
    <w:rsid w:val="006D7D40"/>
    <w:rsid w:val="006E1D33"/>
    <w:rsid w:val="00700824"/>
    <w:rsid w:val="00701466"/>
    <w:rsid w:val="00703933"/>
    <w:rsid w:val="0072102D"/>
    <w:rsid w:val="00723D57"/>
    <w:rsid w:val="00724C79"/>
    <w:rsid w:val="00731C12"/>
    <w:rsid w:val="00735771"/>
    <w:rsid w:val="007437F2"/>
    <w:rsid w:val="00793B94"/>
    <w:rsid w:val="007B3B20"/>
    <w:rsid w:val="007C0D8B"/>
    <w:rsid w:val="007D3784"/>
    <w:rsid w:val="007D456D"/>
    <w:rsid w:val="007D6C3C"/>
    <w:rsid w:val="007E20E2"/>
    <w:rsid w:val="007E528C"/>
    <w:rsid w:val="007F7E4D"/>
    <w:rsid w:val="00801611"/>
    <w:rsid w:val="00804EEB"/>
    <w:rsid w:val="00816D7E"/>
    <w:rsid w:val="00822F2E"/>
    <w:rsid w:val="00843161"/>
    <w:rsid w:val="008453A1"/>
    <w:rsid w:val="008463BF"/>
    <w:rsid w:val="008502DB"/>
    <w:rsid w:val="00850881"/>
    <w:rsid w:val="00866C0A"/>
    <w:rsid w:val="0087439F"/>
    <w:rsid w:val="00885513"/>
    <w:rsid w:val="00890931"/>
    <w:rsid w:val="008A1CBA"/>
    <w:rsid w:val="008C23D3"/>
    <w:rsid w:val="008D0E26"/>
    <w:rsid w:val="008E4F04"/>
    <w:rsid w:val="0090234C"/>
    <w:rsid w:val="00902A34"/>
    <w:rsid w:val="00905F1E"/>
    <w:rsid w:val="00937AE0"/>
    <w:rsid w:val="00950DE1"/>
    <w:rsid w:val="00957AE6"/>
    <w:rsid w:val="00961603"/>
    <w:rsid w:val="0097577E"/>
    <w:rsid w:val="0097710E"/>
    <w:rsid w:val="0099341A"/>
    <w:rsid w:val="009950DD"/>
    <w:rsid w:val="009B4A66"/>
    <w:rsid w:val="009C0BD0"/>
    <w:rsid w:val="009C1A7D"/>
    <w:rsid w:val="009C2462"/>
    <w:rsid w:val="009C2D37"/>
    <w:rsid w:val="009D414E"/>
    <w:rsid w:val="009D601D"/>
    <w:rsid w:val="009E6272"/>
    <w:rsid w:val="009F0D89"/>
    <w:rsid w:val="00A121F6"/>
    <w:rsid w:val="00A133DA"/>
    <w:rsid w:val="00A14A7A"/>
    <w:rsid w:val="00A16AC3"/>
    <w:rsid w:val="00A234F9"/>
    <w:rsid w:val="00A275B1"/>
    <w:rsid w:val="00A31D29"/>
    <w:rsid w:val="00A35AE1"/>
    <w:rsid w:val="00A424A9"/>
    <w:rsid w:val="00A51245"/>
    <w:rsid w:val="00A521ED"/>
    <w:rsid w:val="00A83BEB"/>
    <w:rsid w:val="00A941EA"/>
    <w:rsid w:val="00A94E83"/>
    <w:rsid w:val="00A97792"/>
    <w:rsid w:val="00AB3CF9"/>
    <w:rsid w:val="00AC1A73"/>
    <w:rsid w:val="00AC5ADC"/>
    <w:rsid w:val="00AD2F0F"/>
    <w:rsid w:val="00AD6627"/>
    <w:rsid w:val="00AD79E0"/>
    <w:rsid w:val="00AE5501"/>
    <w:rsid w:val="00B221A6"/>
    <w:rsid w:val="00B42A5E"/>
    <w:rsid w:val="00B50BA8"/>
    <w:rsid w:val="00B63A69"/>
    <w:rsid w:val="00B742FC"/>
    <w:rsid w:val="00B918D2"/>
    <w:rsid w:val="00BB6077"/>
    <w:rsid w:val="00BC2129"/>
    <w:rsid w:val="00BD0C61"/>
    <w:rsid w:val="00BD28E2"/>
    <w:rsid w:val="00BE6320"/>
    <w:rsid w:val="00BF267D"/>
    <w:rsid w:val="00C126F3"/>
    <w:rsid w:val="00C13B6F"/>
    <w:rsid w:val="00C20074"/>
    <w:rsid w:val="00C3412B"/>
    <w:rsid w:val="00C35457"/>
    <w:rsid w:val="00C456BC"/>
    <w:rsid w:val="00C6799C"/>
    <w:rsid w:val="00C77693"/>
    <w:rsid w:val="00C84D73"/>
    <w:rsid w:val="00C87A0F"/>
    <w:rsid w:val="00CD0AEC"/>
    <w:rsid w:val="00CD5D38"/>
    <w:rsid w:val="00D15575"/>
    <w:rsid w:val="00D34285"/>
    <w:rsid w:val="00D45B74"/>
    <w:rsid w:val="00D5128D"/>
    <w:rsid w:val="00D77896"/>
    <w:rsid w:val="00D967E6"/>
    <w:rsid w:val="00DA6BE3"/>
    <w:rsid w:val="00DB4FC9"/>
    <w:rsid w:val="00DC1818"/>
    <w:rsid w:val="00DC53D6"/>
    <w:rsid w:val="00DD0C54"/>
    <w:rsid w:val="00DD4170"/>
    <w:rsid w:val="00DD4EB0"/>
    <w:rsid w:val="00DE508F"/>
    <w:rsid w:val="00DE5659"/>
    <w:rsid w:val="00DF33D9"/>
    <w:rsid w:val="00E07C61"/>
    <w:rsid w:val="00E166E1"/>
    <w:rsid w:val="00E202DA"/>
    <w:rsid w:val="00E226E2"/>
    <w:rsid w:val="00E25259"/>
    <w:rsid w:val="00E42E33"/>
    <w:rsid w:val="00E44ECF"/>
    <w:rsid w:val="00E4602A"/>
    <w:rsid w:val="00E50821"/>
    <w:rsid w:val="00E71606"/>
    <w:rsid w:val="00E74165"/>
    <w:rsid w:val="00E776D8"/>
    <w:rsid w:val="00E81183"/>
    <w:rsid w:val="00E84831"/>
    <w:rsid w:val="00EB07C8"/>
    <w:rsid w:val="00EB3C8B"/>
    <w:rsid w:val="00EB3EB8"/>
    <w:rsid w:val="00ED2D79"/>
    <w:rsid w:val="00ED41AD"/>
    <w:rsid w:val="00EE0B4F"/>
    <w:rsid w:val="00EE6A51"/>
    <w:rsid w:val="00EE7E4E"/>
    <w:rsid w:val="00F111EC"/>
    <w:rsid w:val="00F13B6D"/>
    <w:rsid w:val="00F16DE5"/>
    <w:rsid w:val="00F21ACB"/>
    <w:rsid w:val="00F221E4"/>
    <w:rsid w:val="00F26BF4"/>
    <w:rsid w:val="00F35CD2"/>
    <w:rsid w:val="00F41319"/>
    <w:rsid w:val="00F4275C"/>
    <w:rsid w:val="00F54B29"/>
    <w:rsid w:val="00F603F8"/>
    <w:rsid w:val="00F615DB"/>
    <w:rsid w:val="00F61E9B"/>
    <w:rsid w:val="00F645AB"/>
    <w:rsid w:val="00F80E45"/>
    <w:rsid w:val="00FC05CE"/>
    <w:rsid w:val="00FC1063"/>
    <w:rsid w:val="00FC3AB2"/>
    <w:rsid w:val="00FD0F8F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3A1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4FC9"/>
    <w:pPr>
      <w:spacing w:after="0" w:line="240" w:lineRule="auto"/>
    </w:pPr>
    <w:rPr>
      <w:rFonts w:ascii="Roboto" w:hAnsi="Roboto"/>
    </w:rPr>
  </w:style>
  <w:style w:type="character" w:styleId="BesuchterLink">
    <w:name w:val="FollowedHyperlink"/>
    <w:basedOn w:val="Absatz-Standardschriftart"/>
    <w:uiPriority w:val="99"/>
    <w:semiHidden/>
    <w:unhideWhenUsed/>
    <w:rsid w:val="0002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angebote/clim-e-d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imabuendnis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anca.bauer@klimabuendnis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limabuendnis.at/wp-content/uploads/2026/05/Duernkrut_2_1B_Tandem_Clim-E-Do_c_Felix-Lakomy_web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mabuendnis.at/wp-content/uploads/2026/05/Duernkrut_1_1MA_Tandem_Clim-E-Do_c_Felix-Lakomy_web.jp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11</cp:revision>
  <cp:lastPrinted>2022-07-27T07:36:00Z</cp:lastPrinted>
  <dcterms:created xsi:type="dcterms:W3CDTF">2026-05-06T11:18:00Z</dcterms:created>
  <dcterms:modified xsi:type="dcterms:W3CDTF">2026-05-06T12:44:00Z</dcterms:modified>
</cp:coreProperties>
</file>