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59AD" w14:textId="77777777" w:rsidR="006E66E6" w:rsidRDefault="006E66E6" w:rsidP="00062AEB">
      <w:pPr>
        <w:rPr>
          <w:rFonts w:asciiTheme="majorHAnsi" w:hAnsiTheme="majorHAnsi" w:cs="Arial"/>
          <w:b/>
          <w:bCs/>
          <w:sz w:val="32"/>
          <w:szCs w:val="32"/>
          <w:lang w:val="de-AT"/>
        </w:rPr>
      </w:pPr>
    </w:p>
    <w:p w14:paraId="20CE0259" w14:textId="08C46D78" w:rsidR="00DB277C" w:rsidRDefault="00A901AF" w:rsidP="00062AEB">
      <w:pPr>
        <w:rPr>
          <w:rFonts w:asciiTheme="majorHAnsi" w:hAnsiTheme="majorHAnsi" w:cs="Arial"/>
          <w:b/>
          <w:bCs/>
          <w:sz w:val="32"/>
          <w:szCs w:val="32"/>
          <w:lang w:val="de-AT"/>
        </w:rPr>
      </w:pPr>
      <w:r>
        <w:rPr>
          <w:rFonts w:asciiTheme="majorHAnsi" w:hAnsiTheme="majorHAnsi" w:cs="Arial"/>
          <w:b/>
          <w:bCs/>
          <w:sz w:val="32"/>
          <w:szCs w:val="32"/>
          <w:lang w:val="de-AT"/>
        </w:rPr>
        <w:t>Erfolgreiche Junior-BikeRider der Aktiv-MS Hohenruppersdorf</w:t>
      </w:r>
    </w:p>
    <w:p w14:paraId="76F9536A" w14:textId="6B4F0EF0" w:rsidR="00D41696" w:rsidRDefault="0017699F" w:rsidP="0017699F">
      <w:pPr>
        <w:rPr>
          <w:rFonts w:cs="Arial"/>
          <w:lang w:val="de-AT"/>
        </w:rPr>
      </w:pPr>
      <w:r w:rsidRPr="000F325E">
        <w:rPr>
          <w:rFonts w:cs="Arial"/>
          <w:lang w:val="de-AT"/>
        </w:rPr>
        <w:t xml:space="preserve">Die </w:t>
      </w:r>
      <w:r w:rsidR="00A901AF">
        <w:rPr>
          <w:rFonts w:cs="Arial"/>
          <w:lang w:val="de-AT"/>
        </w:rPr>
        <w:t>Aktiv-MS Hohenruppersdorf</w:t>
      </w:r>
      <w:r w:rsidRPr="000F325E">
        <w:rPr>
          <w:rFonts w:cs="Arial"/>
          <w:lang w:val="de-AT"/>
        </w:rPr>
        <w:t xml:space="preserve"> zeigte auch 2026 </w:t>
      </w:r>
      <w:r>
        <w:rPr>
          <w:rFonts w:cs="Arial"/>
          <w:lang w:val="de-AT"/>
        </w:rPr>
        <w:t>vollen Pedal-Einsatz</w:t>
      </w:r>
      <w:r w:rsidRPr="000F325E">
        <w:rPr>
          <w:rFonts w:cs="Arial"/>
          <w:lang w:val="de-AT"/>
        </w:rPr>
        <w:t xml:space="preserve">: Bei der </w:t>
      </w:r>
      <w:proofErr w:type="spellStart"/>
      <w:r w:rsidRPr="000F325E">
        <w:rPr>
          <w:rFonts w:cs="Arial"/>
          <w:lang w:val="de-AT"/>
        </w:rPr>
        <w:t>Radland</w:t>
      </w:r>
      <w:proofErr w:type="spellEnd"/>
      <w:r w:rsidR="00E742EF">
        <w:rPr>
          <w:rFonts w:cs="Arial"/>
          <w:lang w:val="de-AT"/>
        </w:rPr>
        <w:t xml:space="preserve"> NÖ</w:t>
      </w:r>
      <w:r w:rsidRPr="000F325E">
        <w:rPr>
          <w:rFonts w:cs="Arial"/>
          <w:lang w:val="de-AT"/>
        </w:rPr>
        <w:t>-Aktion „</w:t>
      </w:r>
      <w:proofErr w:type="spellStart"/>
      <w:r w:rsidRPr="000F325E">
        <w:rPr>
          <w:rFonts w:cs="Arial"/>
          <w:lang w:val="de-AT"/>
        </w:rPr>
        <w:t>BikeRider</w:t>
      </w:r>
      <w:proofErr w:type="spellEnd"/>
      <w:r w:rsidRPr="000F325E">
        <w:rPr>
          <w:rFonts w:cs="Arial"/>
          <w:lang w:val="de-AT"/>
        </w:rPr>
        <w:t xml:space="preserve">“ des Klimabündnis </w:t>
      </w:r>
      <w:r w:rsidR="0080041F">
        <w:rPr>
          <w:rFonts w:cs="Arial"/>
          <w:lang w:val="de-AT"/>
        </w:rPr>
        <w:t>NÖ</w:t>
      </w:r>
      <w:r w:rsidRPr="000F325E">
        <w:rPr>
          <w:rFonts w:cs="Arial"/>
          <w:lang w:val="de-AT"/>
        </w:rPr>
        <w:t xml:space="preserve"> sammelten Schülerinnen und Schüler gemeinsam mit ihren Lehrkräften</w:t>
      </w:r>
      <w:r w:rsidR="00FD1108" w:rsidRPr="00FD1108">
        <w:rPr>
          <w:rFonts w:cs="Arial"/>
          <w:lang w:val="de-AT"/>
        </w:rPr>
        <w:t xml:space="preserve"> </w:t>
      </w:r>
      <w:r w:rsidR="00FD1108">
        <w:rPr>
          <w:rFonts w:cs="Arial"/>
          <w:lang w:val="de-AT"/>
        </w:rPr>
        <w:t>auf ihren Alltagswegen</w:t>
      </w:r>
      <w:r w:rsidRPr="000F325E">
        <w:rPr>
          <w:rFonts w:cs="Arial"/>
          <w:lang w:val="de-AT"/>
        </w:rPr>
        <w:t xml:space="preserve"> </w:t>
      </w:r>
      <w:r w:rsidR="00A901AF" w:rsidRPr="00D67E62">
        <w:rPr>
          <w:rFonts w:cs="Arial"/>
          <w:lang w:val="de-AT"/>
        </w:rPr>
        <w:t>rund 3.300</w:t>
      </w:r>
      <w:r w:rsidRPr="00D67E62">
        <w:rPr>
          <w:rFonts w:cs="Arial"/>
          <w:lang w:val="de-AT"/>
        </w:rPr>
        <w:t xml:space="preserve"> Radkilometer.</w:t>
      </w:r>
      <w:r w:rsidR="00A901AF">
        <w:rPr>
          <w:rFonts w:cs="Arial"/>
          <w:lang w:val="de-AT"/>
        </w:rPr>
        <w:t xml:space="preserve"> </w:t>
      </w:r>
    </w:p>
    <w:p w14:paraId="3D6B6F1C" w14:textId="62AEE9E0" w:rsidR="00D85C04" w:rsidRDefault="00A901AF" w:rsidP="00D85C04">
      <w:pPr>
        <w:rPr>
          <w:rFonts w:cs="Arial"/>
          <w:lang w:val="de-AT"/>
        </w:rPr>
      </w:pPr>
      <w:r>
        <w:rPr>
          <w:rFonts w:cs="Arial"/>
          <w:lang w:val="de-AT"/>
        </w:rPr>
        <w:t xml:space="preserve">Sehen lassen kann sich auch die </w:t>
      </w:r>
      <w:r w:rsidR="00A54633">
        <w:rPr>
          <w:rFonts w:cs="Arial"/>
          <w:lang w:val="de-AT"/>
        </w:rPr>
        <w:t xml:space="preserve">örtliche </w:t>
      </w:r>
      <w:r>
        <w:rPr>
          <w:rFonts w:cs="Arial"/>
          <w:lang w:val="de-AT"/>
        </w:rPr>
        <w:t xml:space="preserve">Beteiligungsrate an der Radaktion: Die liegt mit </w:t>
      </w:r>
      <w:r w:rsidR="000724C4">
        <w:rPr>
          <w:rFonts w:cs="Arial"/>
          <w:lang w:val="de-AT"/>
        </w:rPr>
        <w:t xml:space="preserve">knapp </w:t>
      </w:r>
      <w:r>
        <w:rPr>
          <w:rFonts w:cs="Arial"/>
          <w:lang w:val="de-AT"/>
        </w:rPr>
        <w:t>80 Prozent höher als in jeder anderen Schule in Niederösterreich! Im Vergleich zu</w:t>
      </w:r>
      <w:r w:rsidR="00D41696">
        <w:rPr>
          <w:rFonts w:cs="Arial"/>
          <w:lang w:val="de-AT"/>
        </w:rPr>
        <w:t xml:space="preserve"> den</w:t>
      </w:r>
      <w:r>
        <w:rPr>
          <w:rFonts w:cs="Arial"/>
          <w:lang w:val="de-AT"/>
        </w:rPr>
        <w:t xml:space="preserve"> Vorjahr</w:t>
      </w:r>
      <w:r w:rsidR="00D41696">
        <w:rPr>
          <w:rFonts w:cs="Arial"/>
          <w:lang w:val="de-AT"/>
        </w:rPr>
        <w:t>en</w:t>
      </w:r>
      <w:r>
        <w:rPr>
          <w:rFonts w:cs="Arial"/>
          <w:lang w:val="de-AT"/>
        </w:rPr>
        <w:t xml:space="preserve"> verzeichnen die BikeRider in Hohenruppersdorf dam</w:t>
      </w:r>
      <w:r w:rsidR="00D41696">
        <w:rPr>
          <w:rFonts w:cs="Arial"/>
          <w:lang w:val="de-AT"/>
        </w:rPr>
        <w:t>i</w:t>
      </w:r>
      <w:r>
        <w:rPr>
          <w:rFonts w:cs="Arial"/>
          <w:lang w:val="de-AT"/>
        </w:rPr>
        <w:t xml:space="preserve">t </w:t>
      </w:r>
      <w:r w:rsidR="00D41696">
        <w:rPr>
          <w:rFonts w:cs="Arial"/>
          <w:lang w:val="de-AT"/>
        </w:rPr>
        <w:t xml:space="preserve">einen Zuwachs von über 20 Prozent. </w:t>
      </w:r>
    </w:p>
    <w:p w14:paraId="0653870F" w14:textId="307EACAE" w:rsidR="001A22A9" w:rsidRDefault="00D85C04" w:rsidP="0017699F">
      <w:pPr>
        <w:rPr>
          <w:rFonts w:cs="Arial"/>
          <w:lang w:val="de-AT"/>
        </w:rPr>
      </w:pPr>
      <w:r>
        <w:rPr>
          <w:rFonts w:cs="Arial"/>
          <w:lang w:val="de-AT"/>
        </w:rPr>
        <w:t xml:space="preserve">Für so viel </w:t>
      </w:r>
      <w:r w:rsidR="00D41696">
        <w:rPr>
          <w:rFonts w:cs="Arial"/>
          <w:lang w:val="de-AT"/>
        </w:rPr>
        <w:t xml:space="preserve">Pedal-Power </w:t>
      </w:r>
      <w:r>
        <w:rPr>
          <w:rFonts w:cs="Arial"/>
          <w:lang w:val="de-AT"/>
        </w:rPr>
        <w:t xml:space="preserve">gab es heuer nicht nur </w:t>
      </w:r>
      <w:r w:rsidR="000724C4">
        <w:rPr>
          <w:rFonts w:cs="Arial"/>
          <w:lang w:val="de-AT"/>
        </w:rPr>
        <w:t>den</w:t>
      </w:r>
      <w:r w:rsidR="00D41696">
        <w:rPr>
          <w:rFonts w:cs="Arial"/>
          <w:lang w:val="de-AT"/>
        </w:rPr>
        <w:t xml:space="preserve"> Titel „</w:t>
      </w:r>
      <w:r w:rsidR="00D41696" w:rsidRPr="00C944B8">
        <w:rPr>
          <w:rFonts w:cs="Arial"/>
          <w:b/>
          <w:bCs/>
          <w:lang w:val="de-AT"/>
        </w:rPr>
        <w:t>aktivste BikeRider Junior Schule 2026</w:t>
      </w:r>
      <w:r w:rsidR="00D41696">
        <w:rPr>
          <w:rFonts w:cs="Arial"/>
          <w:lang w:val="de-AT"/>
        </w:rPr>
        <w:t>“</w:t>
      </w:r>
      <w:r w:rsidR="000724C4">
        <w:rPr>
          <w:rFonts w:cs="Arial"/>
          <w:lang w:val="de-AT"/>
        </w:rPr>
        <w:t xml:space="preserve">, </w:t>
      </w:r>
      <w:r w:rsidR="00D67E62">
        <w:rPr>
          <w:rFonts w:cs="Arial"/>
          <w:lang w:val="de-AT"/>
        </w:rPr>
        <w:t xml:space="preserve">sondern erstmals auch </w:t>
      </w:r>
      <w:r w:rsidR="000724C4">
        <w:rPr>
          <w:rFonts w:cs="Arial"/>
          <w:lang w:val="de-AT"/>
        </w:rPr>
        <w:t>den</w:t>
      </w:r>
      <w:r w:rsidR="00D67E62">
        <w:rPr>
          <w:rFonts w:cs="Arial"/>
          <w:lang w:val="de-AT"/>
        </w:rPr>
        <w:t xml:space="preserve"> </w:t>
      </w:r>
      <w:r w:rsidR="00D67E62" w:rsidRPr="00D85C04">
        <w:rPr>
          <w:rFonts w:cs="Arial"/>
          <w:b/>
          <w:bCs/>
          <w:lang w:val="de-AT"/>
        </w:rPr>
        <w:t xml:space="preserve">Sieg in der Bundeswertung </w:t>
      </w:r>
      <w:r w:rsidRPr="00D85C04">
        <w:rPr>
          <w:rFonts w:cs="Arial"/>
          <w:b/>
          <w:bCs/>
          <w:lang w:val="de-AT"/>
        </w:rPr>
        <w:t xml:space="preserve">der Schulaktionen </w:t>
      </w:r>
      <w:r w:rsidR="000724C4">
        <w:rPr>
          <w:rFonts w:cs="Arial"/>
          <w:b/>
          <w:bCs/>
          <w:lang w:val="de-AT"/>
        </w:rPr>
        <w:t>bei</w:t>
      </w:r>
      <w:r w:rsidRPr="00D85C04">
        <w:rPr>
          <w:rFonts w:cs="Arial"/>
          <w:b/>
          <w:bCs/>
          <w:lang w:val="de-AT"/>
        </w:rPr>
        <w:t xml:space="preserve"> „</w:t>
      </w:r>
      <w:r w:rsidR="00D67E62" w:rsidRPr="00D85C04">
        <w:rPr>
          <w:rFonts w:cs="Arial"/>
          <w:b/>
          <w:bCs/>
          <w:lang w:val="de-AT"/>
        </w:rPr>
        <w:t>Österreich radelt</w:t>
      </w:r>
      <w:r w:rsidRPr="00D85C04">
        <w:rPr>
          <w:rFonts w:cs="Arial"/>
          <w:b/>
          <w:bCs/>
          <w:lang w:val="de-AT"/>
        </w:rPr>
        <w:t>“</w:t>
      </w:r>
      <w:r>
        <w:rPr>
          <w:rFonts w:cs="Arial"/>
          <w:lang w:val="de-AT"/>
        </w:rPr>
        <w:t>.</w:t>
      </w:r>
      <w:r w:rsidRPr="00D85C04">
        <w:rPr>
          <w:rFonts w:cs="Arial"/>
          <w:lang w:val="de-AT"/>
        </w:rPr>
        <w:t xml:space="preserve"> </w:t>
      </w:r>
      <w:r>
        <w:rPr>
          <w:rFonts w:cs="Arial"/>
          <w:lang w:val="de-AT"/>
        </w:rPr>
        <w:t>Ein schöner Erfolg für die langjährige Klimabündnis-Schule</w:t>
      </w:r>
      <w:r w:rsidR="000724C4">
        <w:rPr>
          <w:rFonts w:cs="Arial"/>
          <w:lang w:val="de-AT"/>
        </w:rPr>
        <w:t>,</w:t>
      </w:r>
      <w:r>
        <w:rPr>
          <w:rFonts w:cs="Arial"/>
          <w:lang w:val="de-AT"/>
        </w:rPr>
        <w:t xml:space="preserve"> d</w:t>
      </w:r>
      <w:r w:rsidR="009353B3">
        <w:rPr>
          <w:rFonts w:cs="Arial"/>
          <w:lang w:val="de-AT"/>
        </w:rPr>
        <w:t>ie</w:t>
      </w:r>
      <w:r>
        <w:rPr>
          <w:rFonts w:cs="Arial"/>
          <w:lang w:val="de-AT"/>
        </w:rPr>
        <w:t xml:space="preserve"> mit einem Radsicherheitstraining für die ganze Schule belohnt wird.</w:t>
      </w:r>
    </w:p>
    <w:p w14:paraId="5FE5A774" w14:textId="488BB24C" w:rsidR="00C944B8" w:rsidRDefault="001A22A9" w:rsidP="0017699F">
      <w:pPr>
        <w:rPr>
          <w:rFonts w:cs="Arial"/>
          <w:lang w:val="de-AT"/>
        </w:rPr>
      </w:pPr>
      <w:r>
        <w:rPr>
          <w:rFonts w:cs="Arial"/>
          <w:lang w:val="de-AT"/>
        </w:rPr>
        <w:t xml:space="preserve">Besonders ins Zeug legte sich </w:t>
      </w:r>
      <w:r w:rsidRPr="000724C4">
        <w:rPr>
          <w:rFonts w:cs="Arial"/>
          <w:lang w:val="de-AT"/>
        </w:rPr>
        <w:t xml:space="preserve">die 1. Klasse der Aktiv-MS. Sie gab bei der Beteiligung glatte 100 Prozent und radelte insgesamt fast 2.000 Kilometer. Dafür gab es auch noch den Titel „aktivste BikeRider Junior Klasse 2026“ und </w:t>
      </w:r>
      <w:r w:rsidR="00906BFB" w:rsidRPr="000724C4">
        <w:rPr>
          <w:rFonts w:cs="Arial"/>
          <w:lang w:val="de-AT"/>
        </w:rPr>
        <w:t>2</w:t>
      </w:r>
      <w:r w:rsidRPr="000724C4">
        <w:rPr>
          <w:rFonts w:cs="Arial"/>
          <w:lang w:val="de-AT"/>
        </w:rPr>
        <w:t>00 Euro Preisgeld für</w:t>
      </w:r>
      <w:r>
        <w:rPr>
          <w:rFonts w:cs="Arial"/>
          <w:lang w:val="de-AT"/>
        </w:rPr>
        <w:t xml:space="preserve"> die Klassenkasse. </w:t>
      </w:r>
    </w:p>
    <w:p w14:paraId="27BAC0B3" w14:textId="11D3B7E1" w:rsidR="00AE251C" w:rsidRPr="008E68AF" w:rsidRDefault="00AE251C" w:rsidP="00AE251C">
      <w:pPr>
        <w:rPr>
          <w:rFonts w:cs="Arial"/>
        </w:rPr>
      </w:pPr>
      <w:r w:rsidRPr="00AE251C">
        <w:rPr>
          <w:rFonts w:cs="Arial"/>
          <w:b/>
          <w:bCs/>
          <w:lang w:val="de-AT"/>
        </w:rPr>
        <w:t>Schulleiterin Monika Rötzer</w:t>
      </w:r>
      <w:r>
        <w:rPr>
          <w:rFonts w:cs="Arial"/>
          <w:lang w:val="de-AT"/>
        </w:rPr>
        <w:t xml:space="preserve"> ist stolz auf ihre BikeRider – und zeichnet </w:t>
      </w:r>
      <w:r w:rsidR="00A54633">
        <w:rPr>
          <w:rFonts w:cs="Arial"/>
          <w:lang w:val="de-AT"/>
        </w:rPr>
        <w:t xml:space="preserve">gemeinsam </w:t>
      </w:r>
      <w:r>
        <w:rPr>
          <w:rFonts w:cs="Arial"/>
          <w:lang w:val="de-AT"/>
        </w:rPr>
        <w:t xml:space="preserve">mit ihrem engagierten Team auch für die erfolgreiche Umsetzung der Aktion in Hohenruppersdorf </w:t>
      </w:r>
      <w:r w:rsidR="00AD2D97">
        <w:rPr>
          <w:rFonts w:cs="Arial"/>
          <w:lang w:val="de-AT"/>
        </w:rPr>
        <w:t xml:space="preserve">verantwortlich. </w:t>
      </w:r>
      <w:r w:rsidR="006F62D3">
        <w:rPr>
          <w:rFonts w:cs="Arial"/>
          <w:lang w:val="de-AT"/>
        </w:rPr>
        <w:t xml:space="preserve">Für </w:t>
      </w:r>
      <w:r>
        <w:rPr>
          <w:rFonts w:cs="Arial"/>
          <w:lang w:val="de-AT"/>
        </w:rPr>
        <w:t>Rötzer</w:t>
      </w:r>
      <w:r w:rsidR="006F62D3">
        <w:rPr>
          <w:rFonts w:cs="Arial"/>
          <w:lang w:val="de-AT"/>
        </w:rPr>
        <w:t xml:space="preserve"> ist klar: Radfahren bringt Bewegung, frische Luft und bessere Laune in den Schulalltag. </w:t>
      </w:r>
      <w:r w:rsidR="006F62D3" w:rsidRPr="00E250CF">
        <w:rPr>
          <w:rFonts w:cstheme="minorHAnsi"/>
        </w:rPr>
        <w:t>Und wer sich draußen bewegt, lernt auch besser!</w:t>
      </w:r>
      <w:r w:rsidR="006F62D3">
        <w:rPr>
          <w:rFonts w:cstheme="minorHAnsi"/>
        </w:rPr>
        <w:t xml:space="preserve"> </w:t>
      </w:r>
      <w:r>
        <w:rPr>
          <w:rFonts w:cs="Arial"/>
        </w:rPr>
        <w:t>Erfreulicher Nebeneffekt: Jede Fahrt mit dem Fahrrad entlastet den Verkehr und ist ein wichtiger Beitrag zur Gesundheitsförderung.</w:t>
      </w:r>
    </w:p>
    <w:p w14:paraId="6CA8722A" w14:textId="70172023" w:rsidR="00F448F3" w:rsidRPr="00F448F3" w:rsidRDefault="00F448F3" w:rsidP="0017699F">
      <w:pPr>
        <w:rPr>
          <w:rFonts w:cstheme="minorHAnsi"/>
          <w:b/>
          <w:bCs/>
        </w:rPr>
      </w:pPr>
      <w:r w:rsidRPr="00F448F3">
        <w:rPr>
          <w:rFonts w:cstheme="minorHAnsi"/>
          <w:b/>
          <w:bCs/>
        </w:rPr>
        <w:t>Über BikeRider:</w:t>
      </w:r>
    </w:p>
    <w:p w14:paraId="78014991" w14:textId="317886BB" w:rsidR="009E515A" w:rsidRDefault="00E250CF" w:rsidP="009E515A">
      <w:pPr>
        <w:rPr>
          <w:rFonts w:cs="Arial"/>
          <w:lang w:val="de-AT"/>
        </w:rPr>
      </w:pPr>
      <w:r w:rsidRPr="00746635">
        <w:rPr>
          <w:rFonts w:cstheme="minorHAnsi"/>
        </w:rPr>
        <w:t xml:space="preserve">Das von </w:t>
      </w:r>
      <w:proofErr w:type="spellStart"/>
      <w:r w:rsidRPr="00746635">
        <w:rPr>
          <w:rFonts w:cstheme="minorHAnsi"/>
        </w:rPr>
        <w:t>Radland</w:t>
      </w:r>
      <w:proofErr w:type="spellEnd"/>
      <w:r w:rsidRPr="00746635">
        <w:rPr>
          <w:rFonts w:cstheme="minorHAnsi"/>
        </w:rPr>
        <w:t xml:space="preserve"> NÖ finanzierte Projekt ist Teil der Kampagne „NÖ radelt“ und will speziell Jugendliche </w:t>
      </w:r>
      <w:r w:rsidR="009E515A">
        <w:rPr>
          <w:rFonts w:cstheme="minorHAnsi"/>
        </w:rPr>
        <w:t xml:space="preserve">ab 14 Jahren </w:t>
      </w:r>
      <w:r w:rsidRPr="00746635">
        <w:rPr>
          <w:rFonts w:cstheme="minorHAnsi"/>
        </w:rPr>
        <w:t xml:space="preserve">für das Radfahren </w:t>
      </w:r>
      <w:r w:rsidR="00D05F77">
        <w:rPr>
          <w:rFonts w:cstheme="minorHAnsi"/>
        </w:rPr>
        <w:t xml:space="preserve">im Alltag </w:t>
      </w:r>
      <w:r w:rsidRPr="00746635">
        <w:rPr>
          <w:rFonts w:cstheme="minorHAnsi"/>
        </w:rPr>
        <w:t>begeistern</w:t>
      </w:r>
      <w:r>
        <w:rPr>
          <w:rFonts w:cstheme="minorHAnsi"/>
        </w:rPr>
        <w:t xml:space="preserve">. </w:t>
      </w:r>
      <w:r w:rsidR="009E515A">
        <w:rPr>
          <w:rFonts w:cstheme="minorHAnsi"/>
        </w:rPr>
        <w:t xml:space="preserve">Unter dem Motto „woom2school“ sind aber auch „Juniors“ zum Mitradeln eingeladen. Für alle gibt es attraktive Sachpreise und Geld für die Klassenkassa zu gewinnen. </w:t>
      </w:r>
      <w:r w:rsidR="00D05F77">
        <w:rPr>
          <w:rFonts w:cs="Arial"/>
          <w:lang w:val="de-AT"/>
        </w:rPr>
        <w:t xml:space="preserve">Gemeinsam radelten heuer </w:t>
      </w:r>
      <w:r w:rsidR="00D05F77" w:rsidRPr="00344F14">
        <w:rPr>
          <w:rFonts w:cs="Arial"/>
          <w:lang w:val="de-AT"/>
        </w:rPr>
        <w:t>1.0</w:t>
      </w:r>
      <w:r w:rsidR="00344F14" w:rsidRPr="00344F14">
        <w:rPr>
          <w:rFonts w:cs="Arial"/>
          <w:lang w:val="de-AT"/>
        </w:rPr>
        <w:t>61</w:t>
      </w:r>
      <w:r w:rsidR="00D05F77" w:rsidRPr="00344F14">
        <w:rPr>
          <w:rFonts w:cs="Arial"/>
          <w:lang w:val="de-AT"/>
        </w:rPr>
        <w:t xml:space="preserve"> Teilnehmende aus</w:t>
      </w:r>
      <w:r w:rsidR="001C44D0" w:rsidRPr="00344F14">
        <w:rPr>
          <w:rFonts w:cs="Arial"/>
          <w:lang w:val="de-AT"/>
        </w:rPr>
        <w:t xml:space="preserve"> 2</w:t>
      </w:r>
      <w:r w:rsidR="00AE251C" w:rsidRPr="00344F14">
        <w:rPr>
          <w:rFonts w:cs="Arial"/>
          <w:lang w:val="de-AT"/>
        </w:rPr>
        <w:t>4</w:t>
      </w:r>
      <w:r w:rsidR="001C44D0" w:rsidRPr="00344F14">
        <w:rPr>
          <w:rFonts w:cs="Arial"/>
          <w:lang w:val="de-AT"/>
        </w:rPr>
        <w:t xml:space="preserve"> </w:t>
      </w:r>
      <w:r w:rsidR="009E515A" w:rsidRPr="00344F14">
        <w:rPr>
          <w:rFonts w:cs="Arial"/>
          <w:lang w:val="de-AT"/>
        </w:rPr>
        <w:t xml:space="preserve">Schulen </w:t>
      </w:r>
      <w:r w:rsidR="00344F14" w:rsidRPr="00344F14">
        <w:rPr>
          <w:rFonts w:cs="Arial"/>
          <w:lang w:val="de-AT"/>
        </w:rPr>
        <w:t>mehr als</w:t>
      </w:r>
      <w:r w:rsidR="00AE251C" w:rsidRPr="00344F14">
        <w:rPr>
          <w:rFonts w:cs="Arial"/>
          <w:lang w:val="de-AT"/>
        </w:rPr>
        <w:t xml:space="preserve"> 2</w:t>
      </w:r>
      <w:r w:rsidR="00344F14" w:rsidRPr="00344F14">
        <w:rPr>
          <w:rFonts w:cs="Arial"/>
          <w:lang w:val="de-AT"/>
        </w:rPr>
        <w:t>15</w:t>
      </w:r>
      <w:r w:rsidR="00D05F77" w:rsidRPr="00344F14">
        <w:rPr>
          <w:rFonts w:cs="Arial"/>
          <w:lang w:val="de-AT"/>
        </w:rPr>
        <w:t>.000</w:t>
      </w:r>
      <w:r w:rsidR="009E515A" w:rsidRPr="00344F14">
        <w:rPr>
          <w:rFonts w:cs="Arial"/>
          <w:lang w:val="de-AT"/>
        </w:rPr>
        <w:t xml:space="preserve"> </w:t>
      </w:r>
      <w:r w:rsidR="00D05F77" w:rsidRPr="00344F14">
        <w:rPr>
          <w:rFonts w:cs="Arial"/>
          <w:lang w:val="de-AT"/>
        </w:rPr>
        <w:t>Kilometer</w:t>
      </w:r>
      <w:r w:rsidR="009E515A" w:rsidRPr="00344F14">
        <w:rPr>
          <w:rFonts w:cs="Arial"/>
          <w:lang w:val="de-AT"/>
        </w:rPr>
        <w:t>.</w:t>
      </w:r>
      <w:r w:rsidR="009E515A">
        <w:rPr>
          <w:rFonts w:cs="Arial"/>
          <w:lang w:val="de-AT"/>
        </w:rPr>
        <w:t xml:space="preserve"> </w:t>
      </w:r>
    </w:p>
    <w:p w14:paraId="60DAD846" w14:textId="30533324" w:rsidR="00382692" w:rsidRPr="00AE251C" w:rsidRDefault="003F241E" w:rsidP="00F37AAB">
      <w:pPr>
        <w:rPr>
          <w:rFonts w:cs="Arial"/>
          <w:lang w:val="de-AT"/>
        </w:rPr>
      </w:pPr>
      <w:r w:rsidRPr="001703D4">
        <w:rPr>
          <w:u w:val="single"/>
        </w:rPr>
        <w:t>Infos:</w:t>
      </w:r>
      <w:r w:rsidRPr="001703D4">
        <w:t xml:space="preserve"> </w:t>
      </w:r>
      <w:hyperlink r:id="rId8" w:history="1">
        <w:r w:rsidR="0014718F" w:rsidRPr="001703D4">
          <w:rPr>
            <w:rStyle w:val="Hyperlink"/>
            <w:rFonts w:cs="Arial"/>
            <w:color w:val="0070C0"/>
          </w:rPr>
          <w:t>noe.radelt.at/</w:t>
        </w:r>
        <w:proofErr w:type="spellStart"/>
        <w:r w:rsidR="0014718F" w:rsidRPr="001703D4">
          <w:rPr>
            <w:rStyle w:val="Hyperlink"/>
            <w:rFonts w:cs="Arial"/>
            <w:color w:val="0070C0"/>
          </w:rPr>
          <w:t>bikerider</w:t>
        </w:r>
        <w:proofErr w:type="spellEnd"/>
      </w:hyperlink>
    </w:p>
    <w:sectPr w:rsidR="00382692" w:rsidRPr="00AE251C" w:rsidSect="000D3EAE">
      <w:headerReference w:type="default" r:id="rId9"/>
      <w:pgSz w:w="11906" w:h="16838"/>
      <w:pgMar w:top="1440" w:right="141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A0A8" w14:textId="77777777" w:rsidR="004C3DD7" w:rsidRDefault="004C3DD7" w:rsidP="00A121F6">
      <w:r>
        <w:separator/>
      </w:r>
    </w:p>
  </w:endnote>
  <w:endnote w:type="continuationSeparator" w:id="0">
    <w:p w14:paraId="4E1AEC83" w14:textId="77777777" w:rsidR="004C3DD7" w:rsidRDefault="004C3DD7" w:rsidP="00A1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1B84" w14:textId="77777777" w:rsidR="004C3DD7" w:rsidRDefault="004C3DD7" w:rsidP="00A121F6">
      <w:r>
        <w:separator/>
      </w:r>
    </w:p>
  </w:footnote>
  <w:footnote w:type="continuationSeparator" w:id="0">
    <w:p w14:paraId="336A1C08" w14:textId="77777777" w:rsidR="004C3DD7" w:rsidRDefault="004C3DD7" w:rsidP="00A1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A881" w14:textId="604091E0" w:rsidR="000D3EAE" w:rsidRPr="000D3EAE" w:rsidRDefault="000D3EAE" w:rsidP="00350FFF">
    <w:pPr>
      <w:pStyle w:val="berschrift1"/>
      <w:numPr>
        <w:ilvl w:val="0"/>
        <w:numId w:val="0"/>
      </w:numPr>
      <w:pBdr>
        <w:bottom w:val="single" w:sz="4" w:space="1" w:color="auto"/>
      </w:pBdr>
      <w:rPr>
        <w:sz w:val="56"/>
      </w:rPr>
    </w:pPr>
    <w:r w:rsidRPr="000D3EAE">
      <w:rPr>
        <w:noProof/>
        <w:sz w:val="56"/>
      </w:rPr>
      <w:drawing>
        <wp:anchor distT="0" distB="0" distL="114300" distR="114300" simplePos="0" relativeHeight="251658240" behindDoc="0" locked="0" layoutInCell="1" allowOverlap="1" wp14:anchorId="0F519214" wp14:editId="67A1A2D9">
          <wp:simplePos x="0" y="0"/>
          <wp:positionH relativeFrom="margin">
            <wp:posOffset>4246033</wp:posOffset>
          </wp:positionH>
          <wp:positionV relativeFrom="paragraph">
            <wp:posOffset>36673</wp:posOffset>
          </wp:positionV>
          <wp:extent cx="1442584" cy="575945"/>
          <wp:effectExtent l="0" t="0" r="571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2584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E66E6">
      <w:rPr>
        <w:sz w:val="56"/>
      </w:rPr>
      <w:t>MEDIENINFO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998"/>
    <w:multiLevelType w:val="hybridMultilevel"/>
    <w:tmpl w:val="D9205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3651"/>
    <w:multiLevelType w:val="hybridMultilevel"/>
    <w:tmpl w:val="DC8EE2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45BD"/>
    <w:multiLevelType w:val="hybridMultilevel"/>
    <w:tmpl w:val="EED4FA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EDBC0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1067"/>
    <w:multiLevelType w:val="hybridMultilevel"/>
    <w:tmpl w:val="8474EB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BE61534">
      <w:start w:val="1"/>
      <w:numFmt w:val="bullet"/>
      <w:pStyle w:val="Aufgezhlt2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355B7"/>
    <w:multiLevelType w:val="hybridMultilevel"/>
    <w:tmpl w:val="161A64AA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7B35B0"/>
    <w:multiLevelType w:val="hybridMultilevel"/>
    <w:tmpl w:val="C20AB40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B23BF"/>
    <w:multiLevelType w:val="multilevel"/>
    <w:tmpl w:val="6A26BD2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4986FE8"/>
    <w:multiLevelType w:val="multilevel"/>
    <w:tmpl w:val="A282EB2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6121BF4"/>
    <w:multiLevelType w:val="hybridMultilevel"/>
    <w:tmpl w:val="290AC32E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FD50C4"/>
    <w:multiLevelType w:val="hybridMultilevel"/>
    <w:tmpl w:val="4C4A39F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D2C95"/>
    <w:multiLevelType w:val="hybridMultilevel"/>
    <w:tmpl w:val="B596EC8E"/>
    <w:lvl w:ilvl="0" w:tplc="C9880AB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F3F71"/>
    <w:multiLevelType w:val="hybridMultilevel"/>
    <w:tmpl w:val="2D348186"/>
    <w:lvl w:ilvl="0" w:tplc="17881C36">
      <w:start w:val="1"/>
      <w:numFmt w:val="bullet"/>
      <w:pStyle w:val="Aufgezhl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EDBC0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32E00"/>
    <w:multiLevelType w:val="hybridMultilevel"/>
    <w:tmpl w:val="EED05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14633">
    <w:abstractNumId w:val="11"/>
  </w:num>
  <w:num w:numId="2" w16cid:durableId="1695231804">
    <w:abstractNumId w:val="7"/>
  </w:num>
  <w:num w:numId="3" w16cid:durableId="1411462342">
    <w:abstractNumId w:val="10"/>
  </w:num>
  <w:num w:numId="4" w16cid:durableId="2061201158">
    <w:abstractNumId w:val="8"/>
  </w:num>
  <w:num w:numId="5" w16cid:durableId="1660502469">
    <w:abstractNumId w:val="11"/>
  </w:num>
  <w:num w:numId="6" w16cid:durableId="1512261953">
    <w:abstractNumId w:val="1"/>
  </w:num>
  <w:num w:numId="7" w16cid:durableId="1194659358">
    <w:abstractNumId w:val="6"/>
  </w:num>
  <w:num w:numId="8" w16cid:durableId="480657031">
    <w:abstractNumId w:val="6"/>
  </w:num>
  <w:num w:numId="9" w16cid:durableId="537821018">
    <w:abstractNumId w:val="6"/>
  </w:num>
  <w:num w:numId="10" w16cid:durableId="741296655">
    <w:abstractNumId w:val="6"/>
  </w:num>
  <w:num w:numId="11" w16cid:durableId="1787309264">
    <w:abstractNumId w:val="6"/>
  </w:num>
  <w:num w:numId="12" w16cid:durableId="2025857171">
    <w:abstractNumId w:val="6"/>
  </w:num>
  <w:num w:numId="13" w16cid:durableId="1866365019">
    <w:abstractNumId w:val="6"/>
  </w:num>
  <w:num w:numId="14" w16cid:durableId="1606882971">
    <w:abstractNumId w:val="12"/>
  </w:num>
  <w:num w:numId="15" w16cid:durableId="1217009905">
    <w:abstractNumId w:val="5"/>
  </w:num>
  <w:num w:numId="16" w16cid:durableId="1182205710">
    <w:abstractNumId w:val="9"/>
  </w:num>
  <w:num w:numId="17" w16cid:durableId="1801067663">
    <w:abstractNumId w:val="0"/>
  </w:num>
  <w:num w:numId="18" w16cid:durableId="338851563">
    <w:abstractNumId w:val="6"/>
  </w:num>
  <w:num w:numId="19" w16cid:durableId="713575822">
    <w:abstractNumId w:val="4"/>
  </w:num>
  <w:num w:numId="20" w16cid:durableId="43526279">
    <w:abstractNumId w:val="2"/>
  </w:num>
  <w:num w:numId="21" w16cid:durableId="1917670774">
    <w:abstractNumId w:val="3"/>
  </w:num>
  <w:num w:numId="22" w16cid:durableId="2289303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B5"/>
    <w:rsid w:val="00001C42"/>
    <w:rsid w:val="00021F41"/>
    <w:rsid w:val="00023706"/>
    <w:rsid w:val="00037858"/>
    <w:rsid w:val="000530C3"/>
    <w:rsid w:val="000547B3"/>
    <w:rsid w:val="00055B37"/>
    <w:rsid w:val="00061C4C"/>
    <w:rsid w:val="00062AEB"/>
    <w:rsid w:val="000724C4"/>
    <w:rsid w:val="00072CBB"/>
    <w:rsid w:val="00077D2B"/>
    <w:rsid w:val="00083A85"/>
    <w:rsid w:val="000A1170"/>
    <w:rsid w:val="000A74E2"/>
    <w:rsid w:val="000B701C"/>
    <w:rsid w:val="000C38E8"/>
    <w:rsid w:val="000C4D79"/>
    <w:rsid w:val="000D3EAE"/>
    <w:rsid w:val="000D5569"/>
    <w:rsid w:val="000F20C9"/>
    <w:rsid w:val="000F2DE1"/>
    <w:rsid w:val="000F325E"/>
    <w:rsid w:val="000F384F"/>
    <w:rsid w:val="000F5E53"/>
    <w:rsid w:val="001120E9"/>
    <w:rsid w:val="001148D4"/>
    <w:rsid w:val="00115D30"/>
    <w:rsid w:val="00121BFF"/>
    <w:rsid w:val="001328DC"/>
    <w:rsid w:val="00134929"/>
    <w:rsid w:val="001378F1"/>
    <w:rsid w:val="00137E8C"/>
    <w:rsid w:val="0014718F"/>
    <w:rsid w:val="00147708"/>
    <w:rsid w:val="00162FA7"/>
    <w:rsid w:val="001703D4"/>
    <w:rsid w:val="0017699F"/>
    <w:rsid w:val="00177B0B"/>
    <w:rsid w:val="001A22A9"/>
    <w:rsid w:val="001A43B2"/>
    <w:rsid w:val="001B466C"/>
    <w:rsid w:val="001B7609"/>
    <w:rsid w:val="001C3382"/>
    <w:rsid w:val="001C44D0"/>
    <w:rsid w:val="001C5790"/>
    <w:rsid w:val="001E1E03"/>
    <w:rsid w:val="001E5206"/>
    <w:rsid w:val="001F4A45"/>
    <w:rsid w:val="002023BB"/>
    <w:rsid w:val="00211CFE"/>
    <w:rsid w:val="00213885"/>
    <w:rsid w:val="00220079"/>
    <w:rsid w:val="00250D05"/>
    <w:rsid w:val="00276329"/>
    <w:rsid w:val="0028163E"/>
    <w:rsid w:val="00291B44"/>
    <w:rsid w:val="00296701"/>
    <w:rsid w:val="002A253C"/>
    <w:rsid w:val="002A50DE"/>
    <w:rsid w:val="002A5870"/>
    <w:rsid w:val="002B20C7"/>
    <w:rsid w:val="002C2FE1"/>
    <w:rsid w:val="002C7CC1"/>
    <w:rsid w:val="002D196D"/>
    <w:rsid w:val="002D2394"/>
    <w:rsid w:val="002F6B11"/>
    <w:rsid w:val="0031407C"/>
    <w:rsid w:val="00316457"/>
    <w:rsid w:val="00321153"/>
    <w:rsid w:val="00323F4E"/>
    <w:rsid w:val="003260A2"/>
    <w:rsid w:val="00344F14"/>
    <w:rsid w:val="00350FFF"/>
    <w:rsid w:val="00365DBD"/>
    <w:rsid w:val="00371835"/>
    <w:rsid w:val="00382692"/>
    <w:rsid w:val="00385303"/>
    <w:rsid w:val="0039674F"/>
    <w:rsid w:val="003A097A"/>
    <w:rsid w:val="003A161A"/>
    <w:rsid w:val="003A5E56"/>
    <w:rsid w:val="003A6F2F"/>
    <w:rsid w:val="003B0089"/>
    <w:rsid w:val="003B1425"/>
    <w:rsid w:val="003B54BF"/>
    <w:rsid w:val="003B625E"/>
    <w:rsid w:val="003E219F"/>
    <w:rsid w:val="003F0E8B"/>
    <w:rsid w:val="003F241E"/>
    <w:rsid w:val="003F310F"/>
    <w:rsid w:val="00403EC2"/>
    <w:rsid w:val="004134CF"/>
    <w:rsid w:val="004172DD"/>
    <w:rsid w:val="00417BDA"/>
    <w:rsid w:val="00422317"/>
    <w:rsid w:val="004256BC"/>
    <w:rsid w:val="00427A88"/>
    <w:rsid w:val="00431A2E"/>
    <w:rsid w:val="004351D0"/>
    <w:rsid w:val="004538A5"/>
    <w:rsid w:val="00466B97"/>
    <w:rsid w:val="0047320B"/>
    <w:rsid w:val="0048279C"/>
    <w:rsid w:val="00484FA1"/>
    <w:rsid w:val="00486195"/>
    <w:rsid w:val="00495BAD"/>
    <w:rsid w:val="004A0753"/>
    <w:rsid w:val="004A2007"/>
    <w:rsid w:val="004B0AB8"/>
    <w:rsid w:val="004C1C17"/>
    <w:rsid w:val="004C3DD7"/>
    <w:rsid w:val="004C646A"/>
    <w:rsid w:val="004D0832"/>
    <w:rsid w:val="004D114C"/>
    <w:rsid w:val="004D363B"/>
    <w:rsid w:val="004E3B9E"/>
    <w:rsid w:val="004E5169"/>
    <w:rsid w:val="0050610E"/>
    <w:rsid w:val="0050626B"/>
    <w:rsid w:val="005067F8"/>
    <w:rsid w:val="00506D5F"/>
    <w:rsid w:val="00510C71"/>
    <w:rsid w:val="005110CB"/>
    <w:rsid w:val="00514D77"/>
    <w:rsid w:val="00533120"/>
    <w:rsid w:val="005412E7"/>
    <w:rsid w:val="00541D18"/>
    <w:rsid w:val="005428C7"/>
    <w:rsid w:val="00554D52"/>
    <w:rsid w:val="005A2F1D"/>
    <w:rsid w:val="005A3622"/>
    <w:rsid w:val="005A6D11"/>
    <w:rsid w:val="005B100C"/>
    <w:rsid w:val="005D3865"/>
    <w:rsid w:val="005D7333"/>
    <w:rsid w:val="005E75D5"/>
    <w:rsid w:val="005F4E50"/>
    <w:rsid w:val="00604DA8"/>
    <w:rsid w:val="0060588B"/>
    <w:rsid w:val="00605FF0"/>
    <w:rsid w:val="00610208"/>
    <w:rsid w:val="00627F7C"/>
    <w:rsid w:val="00680CDB"/>
    <w:rsid w:val="006814BE"/>
    <w:rsid w:val="00682332"/>
    <w:rsid w:val="00685C82"/>
    <w:rsid w:val="0069124C"/>
    <w:rsid w:val="006963DC"/>
    <w:rsid w:val="006A2477"/>
    <w:rsid w:val="006B2C1D"/>
    <w:rsid w:val="006D0D75"/>
    <w:rsid w:val="006D2E6C"/>
    <w:rsid w:val="006D44D5"/>
    <w:rsid w:val="006D6BC2"/>
    <w:rsid w:val="006D7D40"/>
    <w:rsid w:val="006E1EFF"/>
    <w:rsid w:val="006E480E"/>
    <w:rsid w:val="006E66E6"/>
    <w:rsid w:val="006F249B"/>
    <w:rsid w:val="006F62D3"/>
    <w:rsid w:val="00700824"/>
    <w:rsid w:val="00701466"/>
    <w:rsid w:val="0072102D"/>
    <w:rsid w:val="00723D57"/>
    <w:rsid w:val="00724C79"/>
    <w:rsid w:val="00731C12"/>
    <w:rsid w:val="00744DE8"/>
    <w:rsid w:val="007460D4"/>
    <w:rsid w:val="007515A1"/>
    <w:rsid w:val="007554F9"/>
    <w:rsid w:val="00775021"/>
    <w:rsid w:val="00775747"/>
    <w:rsid w:val="00781D43"/>
    <w:rsid w:val="00793B94"/>
    <w:rsid w:val="007A39D8"/>
    <w:rsid w:val="007A4FA5"/>
    <w:rsid w:val="007B1F8F"/>
    <w:rsid w:val="007B3B20"/>
    <w:rsid w:val="007C0198"/>
    <w:rsid w:val="007C2C43"/>
    <w:rsid w:val="007C627F"/>
    <w:rsid w:val="007E20E2"/>
    <w:rsid w:val="007E4B4B"/>
    <w:rsid w:val="007F7E4D"/>
    <w:rsid w:val="0080041F"/>
    <w:rsid w:val="00804715"/>
    <w:rsid w:val="0081067F"/>
    <w:rsid w:val="0081510D"/>
    <w:rsid w:val="00816D7E"/>
    <w:rsid w:val="008263BF"/>
    <w:rsid w:val="00836286"/>
    <w:rsid w:val="008453A1"/>
    <w:rsid w:val="00846273"/>
    <w:rsid w:val="008502DB"/>
    <w:rsid w:val="00850881"/>
    <w:rsid w:val="00866C0A"/>
    <w:rsid w:val="00882663"/>
    <w:rsid w:val="00885513"/>
    <w:rsid w:val="00890931"/>
    <w:rsid w:val="008960EB"/>
    <w:rsid w:val="008A4C96"/>
    <w:rsid w:val="008B2F79"/>
    <w:rsid w:val="008B72FE"/>
    <w:rsid w:val="008D0EDB"/>
    <w:rsid w:val="008E4EBD"/>
    <w:rsid w:val="0090234C"/>
    <w:rsid w:val="00906BFB"/>
    <w:rsid w:val="00907E1F"/>
    <w:rsid w:val="00916364"/>
    <w:rsid w:val="009353B3"/>
    <w:rsid w:val="0093659E"/>
    <w:rsid w:val="00944CF8"/>
    <w:rsid w:val="00957AE6"/>
    <w:rsid w:val="00961603"/>
    <w:rsid w:val="0096229D"/>
    <w:rsid w:val="0096744F"/>
    <w:rsid w:val="0097577E"/>
    <w:rsid w:val="0098561A"/>
    <w:rsid w:val="009927EB"/>
    <w:rsid w:val="0099341A"/>
    <w:rsid w:val="0099583F"/>
    <w:rsid w:val="009C0BD0"/>
    <w:rsid w:val="009C2859"/>
    <w:rsid w:val="009C2B88"/>
    <w:rsid w:val="009C2D37"/>
    <w:rsid w:val="009C7CC7"/>
    <w:rsid w:val="009D09CB"/>
    <w:rsid w:val="009D414E"/>
    <w:rsid w:val="009D48D3"/>
    <w:rsid w:val="009E19A8"/>
    <w:rsid w:val="009E515A"/>
    <w:rsid w:val="009E52D9"/>
    <w:rsid w:val="009E6FE5"/>
    <w:rsid w:val="009F0D89"/>
    <w:rsid w:val="009F107E"/>
    <w:rsid w:val="00A074F7"/>
    <w:rsid w:val="00A077D9"/>
    <w:rsid w:val="00A121F6"/>
    <w:rsid w:val="00A130D4"/>
    <w:rsid w:val="00A16353"/>
    <w:rsid w:val="00A17CA3"/>
    <w:rsid w:val="00A249D2"/>
    <w:rsid w:val="00A25D65"/>
    <w:rsid w:val="00A275B1"/>
    <w:rsid w:val="00A3383D"/>
    <w:rsid w:val="00A424A9"/>
    <w:rsid w:val="00A51245"/>
    <w:rsid w:val="00A521ED"/>
    <w:rsid w:val="00A54633"/>
    <w:rsid w:val="00A773CD"/>
    <w:rsid w:val="00A901AF"/>
    <w:rsid w:val="00A941EA"/>
    <w:rsid w:val="00A97757"/>
    <w:rsid w:val="00AA3F78"/>
    <w:rsid w:val="00AB3CF9"/>
    <w:rsid w:val="00AB3F2A"/>
    <w:rsid w:val="00AC0548"/>
    <w:rsid w:val="00AC1A73"/>
    <w:rsid w:val="00AC29F4"/>
    <w:rsid w:val="00AC7DEB"/>
    <w:rsid w:val="00AD2D97"/>
    <w:rsid w:val="00AE0FE1"/>
    <w:rsid w:val="00AE251C"/>
    <w:rsid w:val="00AF411F"/>
    <w:rsid w:val="00B03CC8"/>
    <w:rsid w:val="00B221A6"/>
    <w:rsid w:val="00B22D46"/>
    <w:rsid w:val="00B23A8D"/>
    <w:rsid w:val="00B254A9"/>
    <w:rsid w:val="00B3237C"/>
    <w:rsid w:val="00B42A5E"/>
    <w:rsid w:val="00B5597A"/>
    <w:rsid w:val="00B73F0D"/>
    <w:rsid w:val="00B77666"/>
    <w:rsid w:val="00B80079"/>
    <w:rsid w:val="00B9041D"/>
    <w:rsid w:val="00B918D2"/>
    <w:rsid w:val="00B9287B"/>
    <w:rsid w:val="00BA422F"/>
    <w:rsid w:val="00BA632F"/>
    <w:rsid w:val="00BC0E7A"/>
    <w:rsid w:val="00BC2129"/>
    <w:rsid w:val="00BD0C61"/>
    <w:rsid w:val="00BE3AE0"/>
    <w:rsid w:val="00C126F3"/>
    <w:rsid w:val="00C20074"/>
    <w:rsid w:val="00C2370F"/>
    <w:rsid w:val="00C51CC7"/>
    <w:rsid w:val="00C6799C"/>
    <w:rsid w:val="00C777CC"/>
    <w:rsid w:val="00C84D73"/>
    <w:rsid w:val="00C87A0F"/>
    <w:rsid w:val="00C944B8"/>
    <w:rsid w:val="00C94CAB"/>
    <w:rsid w:val="00CA7B98"/>
    <w:rsid w:val="00CD0AEC"/>
    <w:rsid w:val="00CF7E92"/>
    <w:rsid w:val="00D05F77"/>
    <w:rsid w:val="00D11AEA"/>
    <w:rsid w:val="00D15575"/>
    <w:rsid w:val="00D24286"/>
    <w:rsid w:val="00D34285"/>
    <w:rsid w:val="00D34DCA"/>
    <w:rsid w:val="00D41696"/>
    <w:rsid w:val="00D540E6"/>
    <w:rsid w:val="00D54247"/>
    <w:rsid w:val="00D57026"/>
    <w:rsid w:val="00D66C4A"/>
    <w:rsid w:val="00D67E62"/>
    <w:rsid w:val="00D73316"/>
    <w:rsid w:val="00D74D6B"/>
    <w:rsid w:val="00D82D43"/>
    <w:rsid w:val="00D85C04"/>
    <w:rsid w:val="00D92F07"/>
    <w:rsid w:val="00DA6BE3"/>
    <w:rsid w:val="00DA72AF"/>
    <w:rsid w:val="00DB277C"/>
    <w:rsid w:val="00DC1818"/>
    <w:rsid w:val="00DD0C54"/>
    <w:rsid w:val="00DE5659"/>
    <w:rsid w:val="00E07C61"/>
    <w:rsid w:val="00E166E1"/>
    <w:rsid w:val="00E202DA"/>
    <w:rsid w:val="00E250CF"/>
    <w:rsid w:val="00E42E33"/>
    <w:rsid w:val="00E44ECF"/>
    <w:rsid w:val="00E4602A"/>
    <w:rsid w:val="00E50821"/>
    <w:rsid w:val="00E5347C"/>
    <w:rsid w:val="00E56BB5"/>
    <w:rsid w:val="00E627B5"/>
    <w:rsid w:val="00E70B01"/>
    <w:rsid w:val="00E7131C"/>
    <w:rsid w:val="00E742EF"/>
    <w:rsid w:val="00E9151E"/>
    <w:rsid w:val="00EA4D6D"/>
    <w:rsid w:val="00EA7AE1"/>
    <w:rsid w:val="00EC4638"/>
    <w:rsid w:val="00EC4A57"/>
    <w:rsid w:val="00ED06BF"/>
    <w:rsid w:val="00EE255D"/>
    <w:rsid w:val="00EE4762"/>
    <w:rsid w:val="00EE6A51"/>
    <w:rsid w:val="00F13B6D"/>
    <w:rsid w:val="00F16DE5"/>
    <w:rsid w:val="00F17B31"/>
    <w:rsid w:val="00F21ACB"/>
    <w:rsid w:val="00F24151"/>
    <w:rsid w:val="00F26BF4"/>
    <w:rsid w:val="00F35CD2"/>
    <w:rsid w:val="00F37AAB"/>
    <w:rsid w:val="00F4275C"/>
    <w:rsid w:val="00F448F3"/>
    <w:rsid w:val="00F615DB"/>
    <w:rsid w:val="00F61E9B"/>
    <w:rsid w:val="00F645AB"/>
    <w:rsid w:val="00F679AC"/>
    <w:rsid w:val="00F70053"/>
    <w:rsid w:val="00F7283A"/>
    <w:rsid w:val="00F80E45"/>
    <w:rsid w:val="00FA7FB3"/>
    <w:rsid w:val="00FC05CE"/>
    <w:rsid w:val="00FC1063"/>
    <w:rsid w:val="00FC3AB2"/>
    <w:rsid w:val="00FD1108"/>
    <w:rsid w:val="00FD364D"/>
    <w:rsid w:val="00FE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5E700"/>
  <w15:chartTrackingRefBased/>
  <w15:docId w15:val="{09264342-4E49-47F9-BE20-E48AB06E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0FFF"/>
  </w:style>
  <w:style w:type="paragraph" w:styleId="berschrift1">
    <w:name w:val="heading 1"/>
    <w:basedOn w:val="Standard"/>
    <w:next w:val="Standard"/>
    <w:link w:val="berschrift1Zchn"/>
    <w:uiPriority w:val="9"/>
    <w:qFormat/>
    <w:rsid w:val="00FC05CE"/>
    <w:pPr>
      <w:keepNext/>
      <w:keepLines/>
      <w:numPr>
        <w:numId w:val="7"/>
      </w:numPr>
      <w:spacing w:before="360" w:after="240"/>
      <w:ind w:left="431" w:hanging="431"/>
      <w:outlineLvl w:val="0"/>
    </w:pPr>
    <w:rPr>
      <w:rFonts w:ascii="Roboto Condensed" w:eastAsiaTheme="majorEastAsia" w:hAnsi="Roboto Condensed" w:cstheme="majorBidi"/>
      <w:b/>
      <w:caps/>
      <w:color w:val="92BC20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72DD"/>
    <w:pPr>
      <w:keepNext/>
      <w:keepLines/>
      <w:numPr>
        <w:ilvl w:val="1"/>
        <w:numId w:val="7"/>
      </w:numPr>
      <w:spacing w:before="360" w:after="120"/>
      <w:ind w:left="578" w:hanging="578"/>
      <w:outlineLvl w:val="1"/>
    </w:pPr>
    <w:rPr>
      <w:rFonts w:ascii="Roboto Condensed" w:eastAsiaTheme="majorEastAsia" w:hAnsi="Roboto Condensed" w:cstheme="majorBidi"/>
      <w:b/>
      <w:caps/>
      <w:color w:val="006633" w:themeColor="accent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72DD"/>
    <w:pPr>
      <w:keepNext/>
      <w:keepLines/>
      <w:numPr>
        <w:ilvl w:val="2"/>
        <w:numId w:val="7"/>
      </w:numPr>
      <w:spacing w:before="360" w:after="120"/>
      <w:outlineLvl w:val="2"/>
    </w:pPr>
    <w:rPr>
      <w:rFonts w:asciiTheme="majorHAnsi" w:eastAsiaTheme="majorEastAsia" w:hAnsiTheme="majorHAnsi" w:cstheme="majorBidi"/>
      <w:b/>
      <w:cap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502DB"/>
    <w:pPr>
      <w:spacing w:before="240" w:after="120"/>
      <w:outlineLvl w:val="3"/>
    </w:pPr>
    <w:rPr>
      <w:rFonts w:ascii="Roboto" w:eastAsiaTheme="majorEastAsia" w:hAnsi="Roboto" w:cstheme="majorBidi"/>
      <w:b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7E20E2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6D8C18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20E2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485D1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20E2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5D1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20E2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20E2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7E20E2"/>
    <w:pPr>
      <w:tabs>
        <w:tab w:val="center" w:pos="4536"/>
        <w:tab w:val="right" w:pos="9072"/>
      </w:tabs>
      <w:spacing w:after="0" w:line="240" w:lineRule="auto"/>
    </w:pPr>
    <w:rPr>
      <w:rFonts w:ascii="Roboto" w:hAnsi="Roboto"/>
    </w:rPr>
  </w:style>
  <w:style w:type="character" w:customStyle="1" w:styleId="FuzeileZchn">
    <w:name w:val="Fußzeile Zchn"/>
    <w:basedOn w:val="Absatz-Standardschriftart"/>
    <w:link w:val="Fuzeile"/>
    <w:uiPriority w:val="99"/>
    <w:rsid w:val="007E20E2"/>
  </w:style>
  <w:style w:type="paragraph" w:styleId="Titel">
    <w:name w:val="Title"/>
    <w:basedOn w:val="Standard"/>
    <w:next w:val="Standard"/>
    <w:link w:val="TitelZchn"/>
    <w:uiPriority w:val="10"/>
    <w:qFormat/>
    <w:rsid w:val="00FC05CE"/>
    <w:rPr>
      <w:rFonts w:asciiTheme="majorHAnsi" w:hAnsiTheme="majorHAnsi"/>
      <w:b/>
      <w:bCs/>
      <w:caps/>
      <w:sz w:val="100"/>
      <w:szCs w:val="100"/>
    </w:rPr>
  </w:style>
  <w:style w:type="character" w:customStyle="1" w:styleId="TitelZchn">
    <w:name w:val="Titel Zchn"/>
    <w:basedOn w:val="Absatz-Standardschriftart"/>
    <w:link w:val="Titel"/>
    <w:uiPriority w:val="10"/>
    <w:rsid w:val="00FC05CE"/>
    <w:rPr>
      <w:rFonts w:asciiTheme="majorHAnsi" w:hAnsiTheme="majorHAnsi"/>
      <w:b/>
      <w:bCs/>
      <w:caps/>
      <w:sz w:val="100"/>
      <w:szCs w:val="100"/>
    </w:rPr>
  </w:style>
  <w:style w:type="paragraph" w:styleId="Untertitel">
    <w:name w:val="Subtitle"/>
    <w:basedOn w:val="Standard"/>
    <w:next w:val="Standard"/>
    <w:link w:val="UntertitelZchn"/>
    <w:uiPriority w:val="11"/>
    <w:rsid w:val="00FC05CE"/>
    <w:rPr>
      <w:rFonts w:ascii="Roboto" w:hAnsi="Roboto"/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05CE"/>
    <w:rPr>
      <w:rFonts w:ascii="Roboto" w:hAnsi="Roboto"/>
      <w:b/>
      <w:bCs/>
    </w:rPr>
  </w:style>
  <w:style w:type="paragraph" w:styleId="KeinLeerraum">
    <w:name w:val="No Spacing"/>
    <w:basedOn w:val="Standard"/>
    <w:uiPriority w:val="1"/>
    <w:qFormat/>
    <w:rsid w:val="009C2D37"/>
    <w:pPr>
      <w:spacing w:after="0" w:line="240" w:lineRule="auto"/>
    </w:pPr>
    <w:rPr>
      <w:rFonts w:ascii="Roboto" w:hAnsi="Roboto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C05CE"/>
    <w:rPr>
      <w:rFonts w:ascii="Roboto Condensed" w:eastAsiaTheme="majorEastAsia" w:hAnsi="Roboto Condensed" w:cstheme="majorBidi"/>
      <w:b/>
      <w:caps/>
      <w:color w:val="92BC20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72DD"/>
    <w:rPr>
      <w:rFonts w:ascii="Roboto Condensed" w:eastAsiaTheme="majorEastAsia" w:hAnsi="Roboto Condensed" w:cstheme="majorBidi"/>
      <w:b/>
      <w:caps/>
      <w:color w:val="006633" w:themeColor="accent2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35CD2"/>
    <w:rPr>
      <w:rFonts w:ascii="Roboto" w:eastAsiaTheme="majorEastAsia" w:hAnsi="Roboto" w:cstheme="majorBidi"/>
      <w:b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20E2"/>
    <w:rPr>
      <w:rFonts w:asciiTheme="majorHAnsi" w:eastAsiaTheme="majorEastAsia" w:hAnsiTheme="majorHAnsi" w:cstheme="majorBidi"/>
      <w:color w:val="6D8C18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20E2"/>
    <w:rPr>
      <w:rFonts w:asciiTheme="majorHAnsi" w:eastAsiaTheme="majorEastAsia" w:hAnsiTheme="majorHAnsi" w:cstheme="majorBidi"/>
      <w:color w:val="485D1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20E2"/>
    <w:rPr>
      <w:rFonts w:asciiTheme="majorHAnsi" w:eastAsiaTheme="majorEastAsia" w:hAnsiTheme="majorHAnsi" w:cstheme="majorBidi"/>
      <w:i/>
      <w:iCs/>
      <w:color w:val="485D1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20E2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20E2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customStyle="1" w:styleId="Aufgezhlt">
    <w:name w:val="Aufgezählt"/>
    <w:basedOn w:val="Listenabsatz"/>
    <w:link w:val="AufgezhltChar"/>
    <w:uiPriority w:val="2"/>
    <w:qFormat/>
    <w:rsid w:val="00885513"/>
    <w:pPr>
      <w:numPr>
        <w:numId w:val="1"/>
      </w:numPr>
      <w:spacing w:after="40"/>
      <w:contextualSpacing w:val="0"/>
    </w:pPr>
  </w:style>
  <w:style w:type="character" w:customStyle="1" w:styleId="AufgezhltChar">
    <w:name w:val="Aufgezählt Char"/>
    <w:basedOn w:val="Absatz-Standardschriftart"/>
    <w:link w:val="Aufgezhlt"/>
    <w:uiPriority w:val="2"/>
    <w:rsid w:val="008453A1"/>
    <w:rPr>
      <w:rFonts w:ascii="Roboto" w:hAnsi="Roboto"/>
    </w:rPr>
  </w:style>
  <w:style w:type="paragraph" w:styleId="Listenabsatz">
    <w:name w:val="List Paragraph"/>
    <w:basedOn w:val="Standard"/>
    <w:uiPriority w:val="34"/>
    <w:rsid w:val="007E20E2"/>
    <w:pPr>
      <w:ind w:left="720"/>
      <w:contextualSpacing/>
    </w:pPr>
    <w:rPr>
      <w:rFonts w:ascii="Roboto" w:hAnsi="Roboto"/>
    </w:rPr>
  </w:style>
  <w:style w:type="character" w:styleId="Hyperlink">
    <w:name w:val="Hyperlink"/>
    <w:basedOn w:val="Absatz-Standardschriftart"/>
    <w:uiPriority w:val="99"/>
    <w:unhideWhenUsed/>
    <w:rsid w:val="00AC1A73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72DD"/>
    <w:rPr>
      <w:rFonts w:asciiTheme="majorHAnsi" w:eastAsiaTheme="majorEastAsia" w:hAnsiTheme="majorHAnsi" w:cstheme="majorBidi"/>
      <w:b/>
      <w:caps/>
      <w:sz w:val="24"/>
      <w:szCs w:val="24"/>
    </w:rPr>
  </w:style>
  <w:style w:type="table" w:styleId="Tabellenraster">
    <w:name w:val="Table Grid"/>
    <w:basedOn w:val="NormaleTabelle"/>
    <w:uiPriority w:val="59"/>
    <w:rsid w:val="00EE6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486195"/>
    <w:pPr>
      <w:spacing w:after="0" w:line="240" w:lineRule="auto"/>
    </w:pPr>
    <w:rPr>
      <w:rFonts w:ascii="Roboto" w:hAnsi="Roboto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861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86195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F4275C"/>
    <w:pPr>
      <w:tabs>
        <w:tab w:val="center" w:pos="4536"/>
        <w:tab w:val="right" w:pos="9072"/>
      </w:tabs>
      <w:spacing w:after="0" w:line="240" w:lineRule="auto"/>
    </w:pPr>
    <w:rPr>
      <w:rFonts w:ascii="Roboto" w:hAnsi="Roboto"/>
    </w:rPr>
  </w:style>
  <w:style w:type="character" w:customStyle="1" w:styleId="KopfzeileZchn">
    <w:name w:val="Kopfzeile Zchn"/>
    <w:basedOn w:val="Absatz-Standardschriftart"/>
    <w:link w:val="Kopfzeile"/>
    <w:uiPriority w:val="99"/>
    <w:rsid w:val="00F4275C"/>
    <w:rPr>
      <w:rFonts w:ascii="Open Sans" w:hAnsi="Open Sans"/>
    </w:rPr>
  </w:style>
  <w:style w:type="table" w:customStyle="1" w:styleId="Tabellenraster1">
    <w:name w:val="Tabellenraster1"/>
    <w:basedOn w:val="NormaleTabelle"/>
    <w:next w:val="Tabellenraster"/>
    <w:uiPriority w:val="59"/>
    <w:rsid w:val="0007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12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31C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31C12"/>
    <w:pPr>
      <w:spacing w:line="240" w:lineRule="auto"/>
    </w:pPr>
    <w:rPr>
      <w:rFonts w:ascii="Roboto" w:hAnsi="Roboto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31C12"/>
    <w:rPr>
      <w:rFonts w:ascii="Open Sans" w:hAnsi="Open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1C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1C12"/>
    <w:rPr>
      <w:rFonts w:ascii="Open Sans" w:hAnsi="Open Sans"/>
      <w:b/>
      <w:bCs/>
      <w:sz w:val="20"/>
      <w:szCs w:val="20"/>
    </w:rPr>
  </w:style>
  <w:style w:type="paragraph" w:customStyle="1" w:styleId="Aufgezhlt2">
    <w:name w:val="Aufgezählt 2"/>
    <w:link w:val="Aufgezhlt2Char"/>
    <w:uiPriority w:val="3"/>
    <w:qFormat/>
    <w:rsid w:val="00885513"/>
    <w:pPr>
      <w:numPr>
        <w:ilvl w:val="1"/>
        <w:numId w:val="21"/>
      </w:numPr>
      <w:spacing w:after="40"/>
      <w:ind w:left="1434" w:hanging="357"/>
      <w:contextualSpacing/>
    </w:pPr>
    <w:rPr>
      <w:rFonts w:ascii="Roboto" w:hAnsi="Roboto"/>
    </w:rPr>
  </w:style>
  <w:style w:type="character" w:customStyle="1" w:styleId="Aufgezhlt2Char">
    <w:name w:val="Aufgezählt 2 Char"/>
    <w:basedOn w:val="AufgezhltChar"/>
    <w:link w:val="Aufgezhlt2"/>
    <w:uiPriority w:val="3"/>
    <w:rsid w:val="008453A1"/>
    <w:rPr>
      <w:rFonts w:ascii="Roboto" w:hAnsi="Robo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lhit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_Intern\Vorlagen\Briefpapier_Logopapier\Logopapier.dotx" TargetMode="External"/></Relationships>
</file>

<file path=word/theme/theme1.xml><?xml version="1.0" encoding="utf-8"?>
<a:theme xmlns:a="http://schemas.openxmlformats.org/drawingml/2006/main" name="Office">
  <a:themeElements>
    <a:clrScheme name="KB_CI_2023">
      <a:dk1>
        <a:srgbClr val="1D1D1B"/>
      </a:dk1>
      <a:lt1>
        <a:sysClr val="window" lastClr="FFFFFF"/>
      </a:lt1>
      <a:dk2>
        <a:srgbClr val="44546A"/>
      </a:dk2>
      <a:lt2>
        <a:srgbClr val="E7E6E6"/>
      </a:lt2>
      <a:accent1>
        <a:srgbClr val="92BC20"/>
      </a:accent1>
      <a:accent2>
        <a:srgbClr val="006633"/>
      </a:accent2>
      <a:accent3>
        <a:srgbClr val="00B8EB"/>
      </a:accent3>
      <a:accent4>
        <a:srgbClr val="BBE7F9"/>
      </a:accent4>
      <a:accent5>
        <a:srgbClr val="F19002"/>
      </a:accent5>
      <a:accent6>
        <a:srgbClr val="E85F5C"/>
      </a:accent6>
      <a:hlink>
        <a:srgbClr val="0563C1"/>
      </a:hlink>
      <a:folHlink>
        <a:srgbClr val="954F72"/>
      </a:folHlink>
    </a:clrScheme>
    <a:fontScheme name="KB_CI_2023">
      <a:majorFont>
        <a:latin typeface="Roboto Condense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74F3F-F70B-44AC-9633-9EEC72DC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Logopapier</Template>
  <TotalTime>0</TotalTime>
  <Pages>1</Pages>
  <Words>292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Oezelt</dc:creator>
  <cp:keywords/>
  <dc:description/>
  <cp:lastModifiedBy>Viktoria Vanek</cp:lastModifiedBy>
  <cp:revision>9</cp:revision>
  <cp:lastPrinted>2022-07-27T07:36:00Z</cp:lastPrinted>
  <dcterms:created xsi:type="dcterms:W3CDTF">2026-06-10T11:46:00Z</dcterms:created>
  <dcterms:modified xsi:type="dcterms:W3CDTF">2026-06-22T11:14:00Z</dcterms:modified>
</cp:coreProperties>
</file>