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4770" w14:textId="77777777" w:rsidR="000B4BB9" w:rsidRPr="00273E12" w:rsidRDefault="000B4BB9" w:rsidP="00273E12">
      <w:pPr>
        <w:rPr>
          <w:i/>
          <w:iCs/>
        </w:rPr>
      </w:pPr>
      <w:r w:rsidRPr="00273E12">
        <w:rPr>
          <w:i/>
          <w:iCs/>
        </w:rPr>
        <w:t>Nutzen Sie Textbausteine für Ihre Gemeindemedien (Gemeindezeitung, Website sowie soziale Medien) und Presseaussendungen an Bezirksmedien:</w:t>
      </w:r>
    </w:p>
    <w:p w14:paraId="606CFA35" w14:textId="77777777" w:rsidR="00273E12" w:rsidRDefault="00273E12" w:rsidP="00273E12">
      <w:pPr>
        <w:pStyle w:val="berschrift2"/>
        <w:numPr>
          <w:ilvl w:val="0"/>
          <w:numId w:val="0"/>
        </w:numPr>
        <w:rPr>
          <w:rFonts w:ascii="Calibri" w:eastAsia="Calibri" w:hAnsi="Calibri" w:cs="Calibri"/>
          <w:kern w:val="3"/>
          <w:sz w:val="32"/>
          <w:szCs w:val="32"/>
        </w:rPr>
      </w:pPr>
      <w:r w:rsidRPr="00F25156">
        <w:rPr>
          <w:rFonts w:ascii="Calibri" w:eastAsia="Calibri" w:hAnsi="Calibri" w:cs="Calibri"/>
          <w:color w:val="689134"/>
          <w:kern w:val="3"/>
          <w:sz w:val="32"/>
          <w:szCs w:val="32"/>
        </w:rPr>
        <w:t>Ortsname</w:t>
      </w:r>
      <w:r>
        <w:rPr>
          <w:rFonts w:ascii="Calibri" w:eastAsia="Calibri" w:hAnsi="Calibri" w:cs="Calibri"/>
          <w:color w:val="689134"/>
          <w:kern w:val="3"/>
          <w:sz w:val="32"/>
          <w:szCs w:val="32"/>
        </w:rPr>
        <w:t xml:space="preserve"> </w:t>
      </w:r>
      <w:r>
        <w:rPr>
          <w:rFonts w:ascii="Calibri" w:eastAsia="Calibri" w:hAnsi="Calibri" w:cs="Calibri"/>
          <w:kern w:val="3"/>
          <w:sz w:val="32"/>
          <w:szCs w:val="32"/>
        </w:rPr>
        <w:t>feiert</w:t>
      </w:r>
      <w:r w:rsidRPr="00F25156">
        <w:rPr>
          <w:rFonts w:ascii="Calibri" w:eastAsia="Calibri" w:hAnsi="Calibri" w:cs="Calibri"/>
          <w:kern w:val="3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689134"/>
          <w:kern w:val="3"/>
          <w:sz w:val="32"/>
          <w:szCs w:val="32"/>
        </w:rPr>
        <w:t>XY</w:t>
      </w:r>
      <w:r w:rsidRPr="00F25156">
        <w:rPr>
          <w:rFonts w:ascii="Calibri" w:eastAsia="Calibri" w:hAnsi="Calibri" w:cs="Calibri"/>
          <w:kern w:val="3"/>
          <w:sz w:val="32"/>
          <w:szCs w:val="32"/>
        </w:rPr>
        <w:t xml:space="preserve"> Jahre Klimabündnis-</w:t>
      </w:r>
      <w:r>
        <w:rPr>
          <w:rFonts w:ascii="Calibri" w:eastAsia="Calibri" w:hAnsi="Calibri" w:cs="Calibri"/>
          <w:kern w:val="3"/>
          <w:sz w:val="32"/>
          <w:szCs w:val="32"/>
        </w:rPr>
        <w:t>Mitgliedschaft</w:t>
      </w:r>
    </w:p>
    <w:p w14:paraId="7FB207FC" w14:textId="72648E8B" w:rsidR="00037C32" w:rsidRDefault="00037C32" w:rsidP="00037C32">
      <w:r w:rsidRPr="00037C32">
        <w:t xml:space="preserve">Seit [JUBILÄUM] Jahren ist [GEMEINDE] Mitglied im Klimabündnis. </w:t>
      </w:r>
      <w:r w:rsidR="00DD29E1">
        <w:t xml:space="preserve">Vorstandsvorsitzender Herbert Wandl bedankte sich </w:t>
      </w:r>
      <w:r w:rsidRPr="00037C32">
        <w:t xml:space="preserve">beim Jahrestreffen des Klimabündnis </w:t>
      </w:r>
      <w:r>
        <w:t>Niederösterreich</w:t>
      </w:r>
      <w:r w:rsidRPr="00037C32">
        <w:t xml:space="preserve"> im Cinema Paradiso Baden </w:t>
      </w:r>
      <w:r w:rsidR="00DD29E1">
        <w:t>für d</w:t>
      </w:r>
      <w:r w:rsidR="00273E12">
        <w:t xml:space="preserve">as Engagement. </w:t>
      </w:r>
    </w:p>
    <w:p w14:paraId="5EA0C11B" w14:textId="59ED9171" w:rsidR="00273E12" w:rsidRPr="00037C32" w:rsidRDefault="00273E12" w:rsidP="00037C32">
      <w:r>
        <w:t>[VERWENDEN SIE EINEN PASSENDEN TEXTBAUSTEIN]</w:t>
      </w:r>
    </w:p>
    <w:p w14:paraId="6BE9587D" w14:textId="77777777" w:rsidR="00037C32" w:rsidRPr="000B4BB9" w:rsidRDefault="00037C32" w:rsidP="000B4BB9">
      <w:pPr>
        <w:pStyle w:val="Listenabsatz"/>
        <w:numPr>
          <w:ilvl w:val="0"/>
          <w:numId w:val="33"/>
        </w:numPr>
        <w:rPr>
          <w:b/>
          <w:bCs/>
        </w:rPr>
      </w:pPr>
      <w:r w:rsidRPr="000B4BB9">
        <w:rPr>
          <w:b/>
          <w:bCs/>
        </w:rPr>
        <w:t>Jubiläumsbaustein – 5 / 10 Jahre</w:t>
      </w:r>
    </w:p>
    <w:p w14:paraId="71F49CAF" w14:textId="0CB9B94F" w:rsidR="00037C32" w:rsidRPr="00037C32" w:rsidRDefault="00037C32" w:rsidP="000B4BB9">
      <w:pPr>
        <w:pStyle w:val="Listenabsatz"/>
      </w:pPr>
      <w:r w:rsidRPr="00037C32">
        <w:t>Seit [5/10] Jahren ist [GEMEINDE] Teil des Klimabündnis</w:t>
      </w:r>
      <w:r w:rsidR="005C6C04">
        <w:t xml:space="preserve">, </w:t>
      </w:r>
      <w:r w:rsidR="005C6C04" w:rsidRPr="005C6C04">
        <w:t xml:space="preserve">des größten </w:t>
      </w:r>
      <w:r w:rsidR="005C6C04">
        <w:t>europäischen</w:t>
      </w:r>
      <w:r w:rsidR="005C6C04" w:rsidRPr="005C6C04">
        <w:t xml:space="preserve"> Klimaschutznetzwerks</w:t>
      </w:r>
      <w:r w:rsidRPr="00037C32">
        <w:t xml:space="preserve">. Damit setzt </w:t>
      </w:r>
      <w:r w:rsidR="005C6C04" w:rsidRPr="00037C32">
        <w:t>[GEMEINDE]</w:t>
      </w:r>
      <w:r w:rsidR="005C6C04">
        <w:t xml:space="preserve"> </w:t>
      </w:r>
      <w:r w:rsidRPr="00037C32">
        <w:t>auf Zusammenarbeit und darauf, Klimaschutz und Klim</w:t>
      </w:r>
      <w:r>
        <w:t>a</w:t>
      </w:r>
      <w:r w:rsidRPr="00037C32">
        <w:t xml:space="preserve">anpassung auf kommunaler Ebene </w:t>
      </w:r>
      <w:r w:rsidR="00F62467">
        <w:t>voranzutreiben</w:t>
      </w:r>
      <w:r w:rsidRPr="00037C32">
        <w:t xml:space="preserve">. </w:t>
      </w:r>
    </w:p>
    <w:p w14:paraId="502BC75B" w14:textId="77777777" w:rsidR="00037C32" w:rsidRPr="000B4BB9" w:rsidRDefault="00037C32" w:rsidP="000B4BB9">
      <w:pPr>
        <w:pStyle w:val="Listenabsatz"/>
        <w:numPr>
          <w:ilvl w:val="0"/>
          <w:numId w:val="33"/>
        </w:numPr>
        <w:rPr>
          <w:b/>
          <w:bCs/>
        </w:rPr>
      </w:pPr>
      <w:r w:rsidRPr="000B4BB9">
        <w:rPr>
          <w:b/>
          <w:bCs/>
        </w:rPr>
        <w:t>Jubiläumsbaustein – 15 / 20 Jahre</w:t>
      </w:r>
    </w:p>
    <w:p w14:paraId="3A8BC98C" w14:textId="4DDED175" w:rsidR="00037C32" w:rsidRPr="00037C32" w:rsidRDefault="00037C32" w:rsidP="000B4BB9">
      <w:pPr>
        <w:pStyle w:val="Listenabsatz"/>
      </w:pPr>
      <w:r w:rsidRPr="00037C32">
        <w:t>Seit [15/20] Jahren ist [GEMEINDE] Mitglied im Klimabündnis</w:t>
      </w:r>
      <w:r w:rsidR="005C6C04">
        <w:t xml:space="preserve">, </w:t>
      </w:r>
      <w:r w:rsidR="005C6C04" w:rsidRPr="005C6C04">
        <w:t>de</w:t>
      </w:r>
      <w:r w:rsidR="005C6C04">
        <w:t>m</w:t>
      </w:r>
      <w:r w:rsidR="005C6C04" w:rsidRPr="005C6C04">
        <w:t xml:space="preserve"> größten </w:t>
      </w:r>
      <w:r w:rsidR="005C6C04">
        <w:t>europäischen</w:t>
      </w:r>
      <w:r w:rsidR="005C6C04" w:rsidRPr="005C6C04">
        <w:t xml:space="preserve"> Klimaschutznetzwerk</w:t>
      </w:r>
      <w:r w:rsidRPr="00037C32">
        <w:t xml:space="preserve">. </w:t>
      </w:r>
      <w:r w:rsidR="00F62467">
        <w:t>In dieser Zeit</w:t>
      </w:r>
      <w:r w:rsidRPr="00037C32">
        <w:t xml:space="preserve"> hat sich Klimaschutz </w:t>
      </w:r>
      <w:r w:rsidR="00F62467">
        <w:t xml:space="preserve">in der Gemeinde </w:t>
      </w:r>
      <w:r w:rsidRPr="00037C32">
        <w:t>zu einer kontinuierlichen</w:t>
      </w:r>
      <w:r w:rsidR="001E77BB">
        <w:t xml:space="preserve"> kommunalen</w:t>
      </w:r>
      <w:r w:rsidRPr="00037C32">
        <w:t xml:space="preserve"> Aufgabe entwickelt. </w:t>
      </w:r>
    </w:p>
    <w:p w14:paraId="1FBFD162" w14:textId="77777777" w:rsidR="00037C32" w:rsidRPr="000B4BB9" w:rsidRDefault="00037C32" w:rsidP="000B4BB9">
      <w:pPr>
        <w:pStyle w:val="Listenabsatz"/>
        <w:numPr>
          <w:ilvl w:val="0"/>
          <w:numId w:val="33"/>
        </w:numPr>
        <w:rPr>
          <w:b/>
          <w:bCs/>
        </w:rPr>
      </w:pPr>
      <w:r w:rsidRPr="000B4BB9">
        <w:rPr>
          <w:b/>
          <w:bCs/>
        </w:rPr>
        <w:t>Jubiläumsbaustein – 25 / 30 Jahre</w:t>
      </w:r>
    </w:p>
    <w:p w14:paraId="1CD0680F" w14:textId="1780C6CD" w:rsidR="00037C32" w:rsidRPr="00037C32" w:rsidRDefault="00F62467" w:rsidP="000B4BB9">
      <w:pPr>
        <w:pStyle w:val="Listenabsatz"/>
      </w:pPr>
      <w:r w:rsidRPr="00037C32">
        <w:t>[GEMEINDE]</w:t>
      </w:r>
      <w:r>
        <w:t xml:space="preserve"> feiert</w:t>
      </w:r>
      <w:r w:rsidRPr="00037C32">
        <w:t xml:space="preserve"> </w:t>
      </w:r>
      <w:r>
        <w:t>e</w:t>
      </w:r>
      <w:r w:rsidRPr="00037C32">
        <w:t xml:space="preserve">in </w:t>
      </w:r>
      <w:r w:rsidR="00037C32" w:rsidRPr="00037C32">
        <w:t>besonderes Jubiläum</w:t>
      </w:r>
      <w:r>
        <w:t>:</w:t>
      </w:r>
      <w:r w:rsidR="00037C32" w:rsidRPr="00037C32">
        <w:t xml:space="preserve"> Seit [25/30] Jahren ist die Gemeinde </w:t>
      </w:r>
      <w:r w:rsidR="00B57154">
        <w:t>Mitglied im</w:t>
      </w:r>
      <w:r w:rsidR="00037C32" w:rsidRPr="00037C32">
        <w:t xml:space="preserve"> Klimabündnis</w:t>
      </w:r>
      <w:r w:rsidR="005C6C04">
        <w:t xml:space="preserve">, </w:t>
      </w:r>
      <w:r w:rsidR="005C6C04" w:rsidRPr="005C6C04">
        <w:t>de</w:t>
      </w:r>
      <w:r w:rsidR="005C6C04">
        <w:t>m</w:t>
      </w:r>
      <w:r w:rsidR="005C6C04" w:rsidRPr="005C6C04">
        <w:t xml:space="preserve"> größten </w:t>
      </w:r>
      <w:r w:rsidR="005C6C04">
        <w:t>europäischen</w:t>
      </w:r>
      <w:r w:rsidR="005C6C04" w:rsidRPr="005C6C04">
        <w:t xml:space="preserve"> Klimaschutznetzwerk</w:t>
      </w:r>
      <w:r w:rsidR="00037C32" w:rsidRPr="00037C32">
        <w:t xml:space="preserve">. </w:t>
      </w:r>
      <w:r w:rsidR="005C6C04">
        <w:t xml:space="preserve">Als sich </w:t>
      </w:r>
      <w:r w:rsidR="005C6C04" w:rsidRPr="00037C32">
        <w:t>[GEMEINDE]</w:t>
      </w:r>
      <w:r w:rsidR="005C6C04">
        <w:t xml:space="preserve"> im Jahr [JAHRESZAHL] für den Beitritt entschied, waren </w:t>
      </w:r>
      <w:r w:rsidR="00B57154">
        <w:t>viele der</w:t>
      </w:r>
      <w:r w:rsidR="00344B51">
        <w:t xml:space="preserve"> </w:t>
      </w:r>
      <w:r w:rsidR="00037C32" w:rsidRPr="00037C32">
        <w:t>heutigen</w:t>
      </w:r>
      <w:r w:rsidR="00B57154">
        <w:t xml:space="preserve"> </w:t>
      </w:r>
      <w:r w:rsidR="00037C32" w:rsidRPr="00037C32">
        <w:t xml:space="preserve">Herausforderungen noch weit weniger präsent. Die langjährige Mitgliedschaft steht für Kontinuität </w:t>
      </w:r>
      <w:r w:rsidR="00B57154">
        <w:t xml:space="preserve">- </w:t>
      </w:r>
      <w:r w:rsidR="00037C32" w:rsidRPr="00037C32">
        <w:t xml:space="preserve">und dafür, Klimaschutz </w:t>
      </w:r>
      <w:r w:rsidR="00B57154">
        <w:t xml:space="preserve">konsequent </w:t>
      </w:r>
      <w:r w:rsidR="00037C32" w:rsidRPr="00037C32">
        <w:t>als langfristige kommunale Aufgabe zu verstehen.</w:t>
      </w:r>
    </w:p>
    <w:p w14:paraId="0234B78F" w14:textId="77777777" w:rsidR="00037C32" w:rsidRPr="000B4BB9" w:rsidRDefault="00037C32" w:rsidP="000B4BB9">
      <w:pPr>
        <w:pStyle w:val="Listenabsatz"/>
        <w:numPr>
          <w:ilvl w:val="0"/>
          <w:numId w:val="33"/>
        </w:numPr>
        <w:rPr>
          <w:b/>
          <w:bCs/>
        </w:rPr>
      </w:pPr>
      <w:r w:rsidRPr="000B4BB9">
        <w:rPr>
          <w:b/>
          <w:bCs/>
        </w:rPr>
        <w:t>Jubiläumsbaustein – 35 Jahre</w:t>
      </w:r>
    </w:p>
    <w:p w14:paraId="3B728D97" w14:textId="03218E5A" w:rsidR="00037C32" w:rsidRPr="00037C32" w:rsidRDefault="00037C32" w:rsidP="000B4BB9">
      <w:pPr>
        <w:pStyle w:val="Listenabsatz"/>
      </w:pPr>
      <w:r w:rsidRPr="00037C32">
        <w:t>Bereits seit 35 Jahren ist [GEMEINDE] Mitglied im Klimabündnis</w:t>
      </w:r>
      <w:r w:rsidR="005C6C04">
        <w:t xml:space="preserve">, </w:t>
      </w:r>
      <w:r w:rsidR="005C6C04" w:rsidRPr="005C6C04">
        <w:t>de</w:t>
      </w:r>
      <w:r w:rsidR="005C6C04">
        <w:t>m</w:t>
      </w:r>
      <w:r w:rsidR="005C6C04" w:rsidRPr="005C6C04">
        <w:t xml:space="preserve"> größten </w:t>
      </w:r>
      <w:r w:rsidR="005C6C04">
        <w:t>europäischen</w:t>
      </w:r>
      <w:r w:rsidR="005C6C04" w:rsidRPr="005C6C04">
        <w:t xml:space="preserve"> Klimaschutznetzwerk</w:t>
      </w:r>
      <w:r w:rsidRPr="00037C32">
        <w:t xml:space="preserve">. Damit gehört die Gemeinde zu den langjährigsten Mitgliedern des Netzwerks und blickt auf mehr als drei Jahrzehnte gemeinsames Engagement für Klimaschutz zurück. Das 35-jährige Jubiläum steht für besondere Kontinuität </w:t>
      </w:r>
      <w:r w:rsidR="00B57154">
        <w:t xml:space="preserve">- </w:t>
      </w:r>
      <w:r w:rsidRPr="00037C32">
        <w:t xml:space="preserve">und zeigt, dass kommunaler Klimaschutz eine langfristige Aufgabe ist, die über politische und gesellschaftliche Veränderungen hinweg </w:t>
      </w:r>
      <w:r w:rsidR="00B57154">
        <w:t>getragen wird</w:t>
      </w:r>
      <w:r w:rsidRPr="00037C32">
        <w:t>.</w:t>
      </w:r>
    </w:p>
    <w:p w14:paraId="4ECA088E" w14:textId="35CB4E40" w:rsidR="00485344" w:rsidRPr="00037C32" w:rsidRDefault="00485344" w:rsidP="00037C32">
      <w:pPr>
        <w:rPr>
          <w:b/>
          <w:bCs/>
        </w:rPr>
      </w:pPr>
      <w:r>
        <w:rPr>
          <w:b/>
          <w:bCs/>
        </w:rPr>
        <w:t>Klimaschutz beginnt vor Ort</w:t>
      </w:r>
    </w:p>
    <w:p w14:paraId="13FF3606" w14:textId="7D49DE4A" w:rsidR="000B4BB9" w:rsidRPr="000B4BB9" w:rsidRDefault="00273E12" w:rsidP="000B4BB9">
      <w:pPr>
        <w:rPr>
          <w:rFonts w:ascii="Roboto" w:hAnsi="Roboto" w:cstheme="minorHAnsi"/>
          <w:i/>
          <w:iCs/>
          <w:color w:val="92BC20" w:themeColor="accent1"/>
        </w:rPr>
      </w:pPr>
      <w:r>
        <w:rPr>
          <w:rFonts w:ascii="Roboto" w:hAnsi="Roboto" w:cstheme="minorHAnsi"/>
          <w:b/>
          <w:bCs/>
          <w:i/>
          <w:iCs/>
          <w:color w:val="92BC20" w:themeColor="accent1"/>
        </w:rPr>
        <w:t>[</w:t>
      </w:r>
      <w:r w:rsidR="000B4BB9" w:rsidRPr="000B4BB9">
        <w:rPr>
          <w:rFonts w:ascii="Roboto" w:hAnsi="Roboto" w:cstheme="minorHAnsi"/>
          <w:bCs/>
          <w:i/>
          <w:iCs/>
          <w:color w:val="92BC20" w:themeColor="accent1"/>
        </w:rPr>
        <w:t>Beschreiben Sie ein oder mehrere Klimaprojekte in Ihrer Gemeinde.</w:t>
      </w:r>
      <w:r w:rsidR="000B4BB9" w:rsidRPr="000B4BB9">
        <w:rPr>
          <w:rFonts w:ascii="Roboto" w:hAnsi="Roboto" w:cstheme="minorHAnsi"/>
          <w:i/>
          <w:iCs/>
          <w:color w:val="92BC20" w:themeColor="accent1"/>
        </w:rPr>
        <w:t xml:space="preserve"> </w:t>
      </w:r>
      <w:r w:rsidR="000B4BB9" w:rsidRPr="000B4BB9">
        <w:rPr>
          <w:rFonts w:ascii="Roboto" w:hAnsi="Roboto" w:cstheme="minorHAnsi"/>
          <w:bCs/>
          <w:i/>
          <w:iCs/>
          <w:color w:val="92BC20" w:themeColor="accent1"/>
        </w:rPr>
        <w:t>Was ist in Planung? Welche Ziele haben Sie sich als Gemeinde gesetzt</w:t>
      </w:r>
      <w:r>
        <w:rPr>
          <w:rFonts w:ascii="Roboto" w:hAnsi="Roboto" w:cstheme="minorHAnsi"/>
          <w:bCs/>
          <w:i/>
          <w:iCs/>
          <w:color w:val="92BC20" w:themeColor="accent1"/>
        </w:rPr>
        <w:t>] &amp; Zitat von Bürgermeisterin/Bürgermeister oder zuständiger Gemeinderätin/Gemeinderat</w:t>
      </w:r>
    </w:p>
    <w:p w14:paraId="42266FF2" w14:textId="4EAE15FE" w:rsidR="00273E12" w:rsidRDefault="00273E12" w:rsidP="00273E12">
      <w:r>
        <w:t>„</w:t>
      </w:r>
      <w:r w:rsidRPr="006B47FD">
        <w:t>Ob seit fünf, zehn, 20 oder mehr als 30 Jahren –</w:t>
      </w:r>
      <w:r>
        <w:t xml:space="preserve"> g</w:t>
      </w:r>
      <w:r w:rsidRPr="006B47FD">
        <w:t xml:space="preserve">erade Gemeinden können viel bewegen, </w:t>
      </w:r>
      <w:r w:rsidR="00B57154">
        <w:t xml:space="preserve">denn die </w:t>
      </w:r>
      <w:r w:rsidRPr="006B47FD">
        <w:t>Auswirkungen</w:t>
      </w:r>
      <w:r w:rsidR="00B57154">
        <w:t xml:space="preserve"> der Klimakrise -</w:t>
      </w:r>
      <w:r w:rsidRPr="006B47FD">
        <w:t xml:space="preserve"> und </w:t>
      </w:r>
      <w:r w:rsidR="00B57154">
        <w:t xml:space="preserve">ebenso die </w:t>
      </w:r>
      <w:r w:rsidRPr="006B47FD">
        <w:t xml:space="preserve">Lösungen </w:t>
      </w:r>
      <w:r w:rsidR="00B57154">
        <w:t>-</w:t>
      </w:r>
      <w:r w:rsidRPr="006B47FD">
        <w:t xml:space="preserve"> </w:t>
      </w:r>
      <w:r w:rsidR="00B57154">
        <w:t xml:space="preserve">sind </w:t>
      </w:r>
      <w:r w:rsidRPr="006B47FD">
        <w:t xml:space="preserve">vor Ortunmittelbar spürbar. Dabei geht es längst um ein breites Spektrum kommunaler Aufgaben: </w:t>
      </w:r>
      <w:r w:rsidR="00B57154">
        <w:t xml:space="preserve">Es umfasst </w:t>
      </w:r>
      <w:r w:rsidRPr="006B47FD">
        <w:rPr>
          <w:b/>
          <w:bCs/>
        </w:rPr>
        <w:t xml:space="preserve">Klimaschutz und Klimaanpassung </w:t>
      </w:r>
      <w:r w:rsidR="00B57154">
        <w:rPr>
          <w:b/>
          <w:bCs/>
        </w:rPr>
        <w:t xml:space="preserve">ebenso wie </w:t>
      </w:r>
      <w:r w:rsidRPr="006B47FD">
        <w:rPr>
          <w:b/>
          <w:bCs/>
        </w:rPr>
        <w:t>Kreislaufwirtschaft, nachhaltige Mobilität und Klimabildung</w:t>
      </w:r>
      <w:r w:rsidR="00B57154">
        <w:rPr>
          <w:b/>
          <w:bCs/>
        </w:rPr>
        <w:t>. Dazu kommen</w:t>
      </w:r>
      <w:r w:rsidRPr="006B47FD">
        <w:t xml:space="preserve"> die Sensibilisierung und Einbindung der Bevölkerung</w:t>
      </w:r>
      <w:r>
        <w:t>“, so Geschäftsführerin Petra Schön</w:t>
      </w:r>
      <w:r w:rsidR="00B57154">
        <w:t>.</w:t>
      </w:r>
    </w:p>
    <w:p w14:paraId="31D91FFF" w14:textId="77777777" w:rsidR="00037C32" w:rsidRPr="00037C32" w:rsidRDefault="00037C32" w:rsidP="00037C32"/>
    <w:p w14:paraId="0EAB68E8" w14:textId="77777777" w:rsidR="00273E12" w:rsidRDefault="00273E12" w:rsidP="00037C32">
      <w:pPr>
        <w:rPr>
          <w:rFonts w:ascii="Calibri" w:eastAsia="Calibri" w:hAnsi="Calibri" w:cs="Times New Roman"/>
          <w:b/>
          <w:u w:val="single"/>
        </w:rPr>
      </w:pPr>
    </w:p>
    <w:p w14:paraId="6BF2F9E0" w14:textId="6CB8F567" w:rsidR="00037C32" w:rsidRPr="0099583F" w:rsidRDefault="00037C32" w:rsidP="00037C32">
      <w:pPr>
        <w:rPr>
          <w:rFonts w:ascii="Calibri" w:eastAsia="Calibri" w:hAnsi="Calibri" w:cs="Times New Roman"/>
        </w:rPr>
      </w:pPr>
      <w:r w:rsidRPr="0099583F">
        <w:rPr>
          <w:rFonts w:ascii="Calibri" w:eastAsia="Calibri" w:hAnsi="Calibri" w:cs="Times New Roman"/>
          <w:b/>
          <w:u w:val="single"/>
        </w:rPr>
        <w:t>Rückfragen:</w:t>
      </w:r>
      <w:r w:rsidRPr="0099583F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Bianca Bauer I</w:t>
      </w:r>
      <w:r w:rsidRPr="0099583F">
        <w:rPr>
          <w:rFonts w:ascii="Calibri" w:eastAsia="Calibri" w:hAnsi="Calibri" w:cs="Times New Roman"/>
        </w:rPr>
        <w:t xml:space="preserve"> Klimabündnis NÖ</w:t>
      </w:r>
      <w:r>
        <w:rPr>
          <w:rFonts w:ascii="Calibri" w:eastAsia="Calibri" w:hAnsi="Calibri" w:cs="Times New Roman"/>
        </w:rPr>
        <w:t xml:space="preserve"> I</w:t>
      </w:r>
      <w:r w:rsidRPr="0099583F">
        <w:rPr>
          <w:rFonts w:ascii="Calibri" w:eastAsia="Calibri" w:hAnsi="Calibri" w:cs="Times New Roman"/>
        </w:rPr>
        <w:t xml:space="preserve"> 02742/26967 </w:t>
      </w:r>
      <w:r>
        <w:rPr>
          <w:rFonts w:ascii="Calibri" w:eastAsia="Calibri" w:hAnsi="Calibri" w:cs="Times New Roman"/>
        </w:rPr>
        <w:t>–</w:t>
      </w:r>
      <w:r w:rsidRPr="0099583F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18 I </w:t>
      </w:r>
      <w:hyperlink r:id="rId8" w:history="1">
        <w:r w:rsidRPr="00166BD5">
          <w:rPr>
            <w:rStyle w:val="Hyperlink"/>
            <w:rFonts w:ascii="Calibri" w:eastAsia="Calibri" w:hAnsi="Calibri" w:cs="Times New Roman"/>
          </w:rPr>
          <w:t>bianca.bauer@klimabuendnis.at</w:t>
        </w:r>
      </w:hyperlink>
    </w:p>
    <w:p w14:paraId="5597AC9B" w14:textId="77777777" w:rsidR="00273E12" w:rsidRDefault="00273E12" w:rsidP="00037C32">
      <w:pPr>
        <w:spacing w:after="0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p w14:paraId="6368EDD9" w14:textId="624BB5A5" w:rsidR="00037C32" w:rsidRPr="0099583F" w:rsidRDefault="00037C32" w:rsidP="00037C32">
      <w:pPr>
        <w:spacing w:after="0"/>
        <w:rPr>
          <w:rFonts w:ascii="Calibri" w:eastAsia="Calibri" w:hAnsi="Calibri" w:cs="Calibri"/>
          <w:color w:val="000000"/>
          <w:sz w:val="18"/>
          <w:szCs w:val="18"/>
        </w:rPr>
      </w:pPr>
      <w:r w:rsidRPr="0099583F"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Das Klimabündnis NÖ </w:t>
      </w:r>
      <w:r w:rsidRPr="0099583F">
        <w:rPr>
          <w:rFonts w:ascii="Calibri" w:eastAsia="Calibri" w:hAnsi="Calibri" w:cs="Calibri"/>
          <w:color w:val="000000"/>
          <w:sz w:val="18"/>
          <w:szCs w:val="18"/>
        </w:rPr>
        <w:t xml:space="preserve">ist Teil des größten kommunalen Klimaschutznetzwerks Österreichs. Mit über </w:t>
      </w:r>
      <w:r>
        <w:rPr>
          <w:rFonts w:ascii="Calibri" w:eastAsia="Calibri" w:hAnsi="Calibri" w:cs="Calibri"/>
          <w:color w:val="000000"/>
          <w:sz w:val="18"/>
          <w:szCs w:val="18"/>
        </w:rPr>
        <w:t>8</w:t>
      </w:r>
      <w:r w:rsidRPr="0099583F">
        <w:rPr>
          <w:rFonts w:ascii="Calibri" w:eastAsia="Calibri" w:hAnsi="Calibri" w:cs="Calibri"/>
          <w:color w:val="000000"/>
          <w:sz w:val="18"/>
          <w:szCs w:val="18"/>
        </w:rPr>
        <w:t xml:space="preserve">00 Gemeinden, Betrieben und Bildungseinrichtungen sowie dem Bundesland Niederösterreich arbeiten wir an lokalen Antworten auf die globale Klimakrise. Gleichzeitig schützen wir mit unseren indigenen </w:t>
      </w:r>
      <w:proofErr w:type="spellStart"/>
      <w:proofErr w:type="gramStart"/>
      <w:r w:rsidRPr="0099583F">
        <w:rPr>
          <w:rFonts w:ascii="Calibri" w:eastAsia="Calibri" w:hAnsi="Calibri" w:cs="Calibri"/>
          <w:color w:val="000000"/>
          <w:sz w:val="18"/>
          <w:szCs w:val="18"/>
        </w:rPr>
        <w:t>Partner:innen</w:t>
      </w:r>
      <w:proofErr w:type="spellEnd"/>
      <w:proofErr w:type="gramEnd"/>
      <w:r w:rsidRPr="0099583F">
        <w:rPr>
          <w:rFonts w:ascii="Calibri" w:eastAsia="Calibri" w:hAnsi="Calibri" w:cs="Calibri"/>
          <w:color w:val="000000"/>
          <w:sz w:val="18"/>
          <w:szCs w:val="18"/>
        </w:rPr>
        <w:t xml:space="preserve"> den Amazonas-Regenwald. Und das bereits seit 1990. </w:t>
      </w:r>
    </w:p>
    <w:p w14:paraId="4B799831" w14:textId="77777777" w:rsidR="00037C32" w:rsidRPr="0099583F" w:rsidRDefault="00037C32" w:rsidP="00037C32">
      <w:pPr>
        <w:rPr>
          <w:rFonts w:ascii="Calibri" w:eastAsia="Calibri" w:hAnsi="Calibri" w:cs="Calibri"/>
          <w:sz w:val="18"/>
          <w:szCs w:val="18"/>
        </w:rPr>
      </w:pPr>
      <w:hyperlink r:id="rId9" w:history="1">
        <w:r w:rsidRPr="0099583F"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www.klimabuendnis.at</w:t>
        </w:r>
      </w:hyperlink>
    </w:p>
    <w:p w14:paraId="39B470FA" w14:textId="28D01127" w:rsidR="00840D5E" w:rsidRDefault="00840D5E" w:rsidP="00840D5E">
      <w:pPr>
        <w:rPr>
          <w:rFonts w:cs="Arial"/>
          <w:b/>
          <w:sz w:val="23"/>
          <w:szCs w:val="23"/>
          <w:u w:val="single"/>
        </w:rPr>
      </w:pPr>
    </w:p>
    <w:sectPr w:rsidR="00840D5E" w:rsidSect="000D3EAE">
      <w:headerReference w:type="default" r:id="rId10"/>
      <w:pgSz w:w="11906" w:h="16838"/>
      <w:pgMar w:top="1440" w:right="141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B0793" w14:textId="77777777" w:rsidR="003E707B" w:rsidRDefault="003E707B" w:rsidP="00A121F6">
      <w:r>
        <w:separator/>
      </w:r>
    </w:p>
  </w:endnote>
  <w:endnote w:type="continuationSeparator" w:id="0">
    <w:p w14:paraId="4B46F8C9" w14:textId="77777777" w:rsidR="003E707B" w:rsidRDefault="003E707B" w:rsidP="00A1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D55A" w14:textId="77777777" w:rsidR="003E707B" w:rsidRDefault="003E707B" w:rsidP="00A121F6">
      <w:r>
        <w:separator/>
      </w:r>
    </w:p>
  </w:footnote>
  <w:footnote w:type="continuationSeparator" w:id="0">
    <w:p w14:paraId="347268CE" w14:textId="77777777" w:rsidR="003E707B" w:rsidRDefault="003E707B" w:rsidP="00A1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89B11" w14:textId="7E90903A" w:rsidR="000F057D" w:rsidRPr="000F057D" w:rsidRDefault="000D3EAE" w:rsidP="000F057D">
    <w:pPr>
      <w:pStyle w:val="berschrift1"/>
      <w:numPr>
        <w:ilvl w:val="0"/>
        <w:numId w:val="0"/>
      </w:numPr>
      <w:pBdr>
        <w:bottom w:val="single" w:sz="4" w:space="1" w:color="92BC20" w:themeColor="accent1"/>
      </w:pBdr>
      <w:rPr>
        <w:sz w:val="56"/>
      </w:rPr>
    </w:pPr>
    <w:r w:rsidRPr="000D3EAE">
      <w:rPr>
        <w:noProof/>
        <w:sz w:val="56"/>
      </w:rPr>
      <w:drawing>
        <wp:anchor distT="0" distB="0" distL="114300" distR="114300" simplePos="0" relativeHeight="251658240" behindDoc="0" locked="0" layoutInCell="1" allowOverlap="1" wp14:anchorId="0F519214" wp14:editId="475DB121">
          <wp:simplePos x="0" y="0"/>
          <wp:positionH relativeFrom="margin">
            <wp:align>right</wp:align>
          </wp:positionH>
          <wp:positionV relativeFrom="paragraph">
            <wp:posOffset>38735</wp:posOffset>
          </wp:positionV>
          <wp:extent cx="1550670" cy="575945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27B5">
      <w:rPr>
        <w:sz w:val="56"/>
      </w:rPr>
      <w:t>Medien</w:t>
    </w:r>
    <w:r w:rsidR="000B4BB9">
      <w:rPr>
        <w:sz w:val="56"/>
      </w:rPr>
      <w:t>vorlage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5CCC"/>
    <w:multiLevelType w:val="multilevel"/>
    <w:tmpl w:val="A6DE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32998"/>
    <w:multiLevelType w:val="hybridMultilevel"/>
    <w:tmpl w:val="D9205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427B"/>
    <w:multiLevelType w:val="multilevel"/>
    <w:tmpl w:val="4AAC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43651"/>
    <w:multiLevelType w:val="hybridMultilevel"/>
    <w:tmpl w:val="DC8EE2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E110A"/>
    <w:multiLevelType w:val="multilevel"/>
    <w:tmpl w:val="B1C2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6E686C"/>
    <w:multiLevelType w:val="multilevel"/>
    <w:tmpl w:val="9BB2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F56A4"/>
    <w:multiLevelType w:val="multilevel"/>
    <w:tmpl w:val="2BE2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5D45BD"/>
    <w:multiLevelType w:val="hybridMultilevel"/>
    <w:tmpl w:val="EED4FA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EDBC0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41067"/>
    <w:multiLevelType w:val="hybridMultilevel"/>
    <w:tmpl w:val="8474EB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BE61534">
      <w:start w:val="1"/>
      <w:numFmt w:val="bullet"/>
      <w:pStyle w:val="Aufgezhlt2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355B7"/>
    <w:multiLevelType w:val="hybridMultilevel"/>
    <w:tmpl w:val="161A64AA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E13ABF"/>
    <w:multiLevelType w:val="hybridMultilevel"/>
    <w:tmpl w:val="EE9C98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91068"/>
    <w:multiLevelType w:val="multilevel"/>
    <w:tmpl w:val="0F2C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DA1476"/>
    <w:multiLevelType w:val="multilevel"/>
    <w:tmpl w:val="41CA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7B35B0"/>
    <w:multiLevelType w:val="hybridMultilevel"/>
    <w:tmpl w:val="C20AB402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B23BF"/>
    <w:multiLevelType w:val="multilevel"/>
    <w:tmpl w:val="6A26BD22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4986FE8"/>
    <w:multiLevelType w:val="multilevel"/>
    <w:tmpl w:val="A282EB2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6121BF4"/>
    <w:multiLevelType w:val="hybridMultilevel"/>
    <w:tmpl w:val="290AC32E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1FD50C4"/>
    <w:multiLevelType w:val="hybridMultilevel"/>
    <w:tmpl w:val="4C4A39F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2D2C95"/>
    <w:multiLevelType w:val="hybridMultilevel"/>
    <w:tmpl w:val="B596EC8E"/>
    <w:lvl w:ilvl="0" w:tplc="C9880AB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F3F71"/>
    <w:multiLevelType w:val="hybridMultilevel"/>
    <w:tmpl w:val="2D348186"/>
    <w:lvl w:ilvl="0" w:tplc="17881C36">
      <w:start w:val="1"/>
      <w:numFmt w:val="bullet"/>
      <w:pStyle w:val="Aufgezhl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EDBC0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32E00"/>
    <w:multiLevelType w:val="hybridMultilevel"/>
    <w:tmpl w:val="EED053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859117">
    <w:abstractNumId w:val="19"/>
  </w:num>
  <w:num w:numId="2" w16cid:durableId="544636862">
    <w:abstractNumId w:val="15"/>
  </w:num>
  <w:num w:numId="3" w16cid:durableId="1594240510">
    <w:abstractNumId w:val="18"/>
  </w:num>
  <w:num w:numId="4" w16cid:durableId="1889294953">
    <w:abstractNumId w:val="16"/>
  </w:num>
  <w:num w:numId="5" w16cid:durableId="84231079">
    <w:abstractNumId w:val="19"/>
  </w:num>
  <w:num w:numId="6" w16cid:durableId="360132559">
    <w:abstractNumId w:val="3"/>
  </w:num>
  <w:num w:numId="7" w16cid:durableId="2107264856">
    <w:abstractNumId w:val="14"/>
  </w:num>
  <w:num w:numId="8" w16cid:durableId="1944848059">
    <w:abstractNumId w:val="14"/>
  </w:num>
  <w:num w:numId="9" w16cid:durableId="1006597996">
    <w:abstractNumId w:val="14"/>
  </w:num>
  <w:num w:numId="10" w16cid:durableId="457450729">
    <w:abstractNumId w:val="14"/>
  </w:num>
  <w:num w:numId="11" w16cid:durableId="836727881">
    <w:abstractNumId w:val="14"/>
  </w:num>
  <w:num w:numId="12" w16cid:durableId="688262569">
    <w:abstractNumId w:val="14"/>
  </w:num>
  <w:num w:numId="13" w16cid:durableId="1912227543">
    <w:abstractNumId w:val="14"/>
  </w:num>
  <w:num w:numId="14" w16cid:durableId="530841943">
    <w:abstractNumId w:val="20"/>
  </w:num>
  <w:num w:numId="15" w16cid:durableId="786041638">
    <w:abstractNumId w:val="13"/>
  </w:num>
  <w:num w:numId="16" w16cid:durableId="1370229271">
    <w:abstractNumId w:val="17"/>
  </w:num>
  <w:num w:numId="17" w16cid:durableId="581528389">
    <w:abstractNumId w:val="1"/>
  </w:num>
  <w:num w:numId="18" w16cid:durableId="1572697555">
    <w:abstractNumId w:val="14"/>
  </w:num>
  <w:num w:numId="19" w16cid:durableId="425426813">
    <w:abstractNumId w:val="9"/>
  </w:num>
  <w:num w:numId="20" w16cid:durableId="2113622282">
    <w:abstractNumId w:val="7"/>
  </w:num>
  <w:num w:numId="21" w16cid:durableId="1526747008">
    <w:abstractNumId w:val="8"/>
  </w:num>
  <w:num w:numId="22" w16cid:durableId="1018434814">
    <w:abstractNumId w:val="19"/>
  </w:num>
  <w:num w:numId="23" w16cid:durableId="12273002">
    <w:abstractNumId w:val="19"/>
  </w:num>
  <w:num w:numId="24" w16cid:durableId="211189119">
    <w:abstractNumId w:val="19"/>
  </w:num>
  <w:num w:numId="25" w16cid:durableId="2014335300">
    <w:abstractNumId w:val="19"/>
  </w:num>
  <w:num w:numId="26" w16cid:durableId="1726370491">
    <w:abstractNumId w:val="4"/>
  </w:num>
  <w:num w:numId="27" w16cid:durableId="1443182311">
    <w:abstractNumId w:val="12"/>
  </w:num>
  <w:num w:numId="28" w16cid:durableId="1355957651">
    <w:abstractNumId w:val="0"/>
  </w:num>
  <w:num w:numId="29" w16cid:durableId="1021081463">
    <w:abstractNumId w:val="2"/>
  </w:num>
  <w:num w:numId="30" w16cid:durableId="2138908203">
    <w:abstractNumId w:val="6"/>
  </w:num>
  <w:num w:numId="31" w16cid:durableId="947662596">
    <w:abstractNumId w:val="5"/>
  </w:num>
  <w:num w:numId="32" w16cid:durableId="119299852">
    <w:abstractNumId w:val="11"/>
  </w:num>
  <w:num w:numId="33" w16cid:durableId="838033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B5"/>
    <w:rsid w:val="0000159E"/>
    <w:rsid w:val="00001C42"/>
    <w:rsid w:val="00037858"/>
    <w:rsid w:val="00037C32"/>
    <w:rsid w:val="00061C4C"/>
    <w:rsid w:val="00072CBB"/>
    <w:rsid w:val="00077D2B"/>
    <w:rsid w:val="00085258"/>
    <w:rsid w:val="000A1170"/>
    <w:rsid w:val="000B4BB9"/>
    <w:rsid w:val="000D3EAE"/>
    <w:rsid w:val="000D5569"/>
    <w:rsid w:val="000E29BF"/>
    <w:rsid w:val="000F057D"/>
    <w:rsid w:val="000F20C9"/>
    <w:rsid w:val="000F2DE1"/>
    <w:rsid w:val="00121BFF"/>
    <w:rsid w:val="00134929"/>
    <w:rsid w:val="001B33C9"/>
    <w:rsid w:val="001C3382"/>
    <w:rsid w:val="001C5790"/>
    <w:rsid w:val="001E77BB"/>
    <w:rsid w:val="001F4A45"/>
    <w:rsid w:val="00201142"/>
    <w:rsid w:val="002023BB"/>
    <w:rsid w:val="00213885"/>
    <w:rsid w:val="00244218"/>
    <w:rsid w:val="00273E12"/>
    <w:rsid w:val="00292AD2"/>
    <w:rsid w:val="002A253C"/>
    <w:rsid w:val="002A50DE"/>
    <w:rsid w:val="002B20C7"/>
    <w:rsid w:val="002C2FE1"/>
    <w:rsid w:val="002D2394"/>
    <w:rsid w:val="002E40A6"/>
    <w:rsid w:val="002F6B11"/>
    <w:rsid w:val="00344B51"/>
    <w:rsid w:val="00365DBD"/>
    <w:rsid w:val="00385303"/>
    <w:rsid w:val="00394981"/>
    <w:rsid w:val="003A097A"/>
    <w:rsid w:val="003E707B"/>
    <w:rsid w:val="003F0E8B"/>
    <w:rsid w:val="003F310F"/>
    <w:rsid w:val="004134CF"/>
    <w:rsid w:val="00416639"/>
    <w:rsid w:val="004172DD"/>
    <w:rsid w:val="00417BDA"/>
    <w:rsid w:val="00422317"/>
    <w:rsid w:val="00427A88"/>
    <w:rsid w:val="00466B97"/>
    <w:rsid w:val="0047320B"/>
    <w:rsid w:val="00484FA1"/>
    <w:rsid w:val="00485344"/>
    <w:rsid w:val="00486195"/>
    <w:rsid w:val="00495BAD"/>
    <w:rsid w:val="004D0832"/>
    <w:rsid w:val="004D363B"/>
    <w:rsid w:val="00506D5F"/>
    <w:rsid w:val="00510C71"/>
    <w:rsid w:val="005110CB"/>
    <w:rsid w:val="00514D77"/>
    <w:rsid w:val="005270E0"/>
    <w:rsid w:val="00554D52"/>
    <w:rsid w:val="00571845"/>
    <w:rsid w:val="005968B5"/>
    <w:rsid w:val="005B100C"/>
    <w:rsid w:val="005B6FCF"/>
    <w:rsid w:val="005C6C04"/>
    <w:rsid w:val="005D3865"/>
    <w:rsid w:val="0060588B"/>
    <w:rsid w:val="00610208"/>
    <w:rsid w:val="00685C82"/>
    <w:rsid w:val="0069124C"/>
    <w:rsid w:val="006B47FD"/>
    <w:rsid w:val="006D0D75"/>
    <w:rsid w:val="006D2E6C"/>
    <w:rsid w:val="006D6BC2"/>
    <w:rsid w:val="006D7D40"/>
    <w:rsid w:val="006E0F1A"/>
    <w:rsid w:val="00700824"/>
    <w:rsid w:val="00701466"/>
    <w:rsid w:val="0072102D"/>
    <w:rsid w:val="00723D57"/>
    <w:rsid w:val="00724C79"/>
    <w:rsid w:val="00731C12"/>
    <w:rsid w:val="00762D9F"/>
    <w:rsid w:val="00793B94"/>
    <w:rsid w:val="007B3B20"/>
    <w:rsid w:val="007E20E2"/>
    <w:rsid w:val="007F7E4D"/>
    <w:rsid w:val="00816D7E"/>
    <w:rsid w:val="00840D5E"/>
    <w:rsid w:val="008453A1"/>
    <w:rsid w:val="008502DB"/>
    <w:rsid w:val="00850881"/>
    <w:rsid w:val="00866C0A"/>
    <w:rsid w:val="008727A4"/>
    <w:rsid w:val="00885513"/>
    <w:rsid w:val="00890931"/>
    <w:rsid w:val="008F092A"/>
    <w:rsid w:val="0090234C"/>
    <w:rsid w:val="0092606D"/>
    <w:rsid w:val="00957AE6"/>
    <w:rsid w:val="00961603"/>
    <w:rsid w:val="0097577E"/>
    <w:rsid w:val="0099341A"/>
    <w:rsid w:val="0099583F"/>
    <w:rsid w:val="009C0BD0"/>
    <w:rsid w:val="009C2D37"/>
    <w:rsid w:val="009D414E"/>
    <w:rsid w:val="009F0D89"/>
    <w:rsid w:val="00A121F6"/>
    <w:rsid w:val="00A275B1"/>
    <w:rsid w:val="00A424A9"/>
    <w:rsid w:val="00A45429"/>
    <w:rsid w:val="00A51245"/>
    <w:rsid w:val="00A521ED"/>
    <w:rsid w:val="00A87B36"/>
    <w:rsid w:val="00A941EA"/>
    <w:rsid w:val="00AB3CF9"/>
    <w:rsid w:val="00AC1A73"/>
    <w:rsid w:val="00B15658"/>
    <w:rsid w:val="00B221A6"/>
    <w:rsid w:val="00B36DBD"/>
    <w:rsid w:val="00B42A5E"/>
    <w:rsid w:val="00B57154"/>
    <w:rsid w:val="00B918D2"/>
    <w:rsid w:val="00BC2129"/>
    <w:rsid w:val="00BD0C61"/>
    <w:rsid w:val="00BE22D7"/>
    <w:rsid w:val="00C126F3"/>
    <w:rsid w:val="00C20074"/>
    <w:rsid w:val="00C6799C"/>
    <w:rsid w:val="00C82D37"/>
    <w:rsid w:val="00C84D73"/>
    <w:rsid w:val="00C871D3"/>
    <w:rsid w:val="00C87A0F"/>
    <w:rsid w:val="00CA2AB8"/>
    <w:rsid w:val="00CA5EEF"/>
    <w:rsid w:val="00CB5B2F"/>
    <w:rsid w:val="00CC0789"/>
    <w:rsid w:val="00CD0AEC"/>
    <w:rsid w:val="00D15575"/>
    <w:rsid w:val="00D30F84"/>
    <w:rsid w:val="00D34285"/>
    <w:rsid w:val="00D56AC3"/>
    <w:rsid w:val="00DA6BE3"/>
    <w:rsid w:val="00DC1818"/>
    <w:rsid w:val="00DD0C54"/>
    <w:rsid w:val="00DD29E1"/>
    <w:rsid w:val="00DE2EFB"/>
    <w:rsid w:val="00DE5659"/>
    <w:rsid w:val="00E05196"/>
    <w:rsid w:val="00E07C61"/>
    <w:rsid w:val="00E166E1"/>
    <w:rsid w:val="00E202DA"/>
    <w:rsid w:val="00E42E33"/>
    <w:rsid w:val="00E44ECF"/>
    <w:rsid w:val="00E4602A"/>
    <w:rsid w:val="00E50821"/>
    <w:rsid w:val="00E627B5"/>
    <w:rsid w:val="00E66ED1"/>
    <w:rsid w:val="00EE6A51"/>
    <w:rsid w:val="00F021F5"/>
    <w:rsid w:val="00F13B6D"/>
    <w:rsid w:val="00F16DE5"/>
    <w:rsid w:val="00F21ACB"/>
    <w:rsid w:val="00F26BF4"/>
    <w:rsid w:val="00F35CD2"/>
    <w:rsid w:val="00F4275C"/>
    <w:rsid w:val="00F615DB"/>
    <w:rsid w:val="00F61E9B"/>
    <w:rsid w:val="00F62467"/>
    <w:rsid w:val="00F645AB"/>
    <w:rsid w:val="00F80E45"/>
    <w:rsid w:val="00FC05CE"/>
    <w:rsid w:val="00FC1063"/>
    <w:rsid w:val="00FC3AB2"/>
    <w:rsid w:val="00FD364D"/>
    <w:rsid w:val="00FE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E700"/>
  <w15:chartTrackingRefBased/>
  <w15:docId w15:val="{09264342-4E49-47F9-BE20-E48AB06E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5258"/>
  </w:style>
  <w:style w:type="paragraph" w:styleId="berschrift1">
    <w:name w:val="heading 1"/>
    <w:basedOn w:val="Standard"/>
    <w:next w:val="Standard"/>
    <w:link w:val="berschrift1Zchn"/>
    <w:uiPriority w:val="9"/>
    <w:qFormat/>
    <w:rsid w:val="00FC05CE"/>
    <w:pPr>
      <w:keepNext/>
      <w:keepLines/>
      <w:numPr>
        <w:numId w:val="7"/>
      </w:numPr>
      <w:spacing w:before="360" w:after="240"/>
      <w:ind w:left="431" w:hanging="431"/>
      <w:outlineLvl w:val="0"/>
    </w:pPr>
    <w:rPr>
      <w:rFonts w:ascii="Roboto Condensed" w:eastAsiaTheme="majorEastAsia" w:hAnsi="Roboto Condensed" w:cstheme="majorBidi"/>
      <w:b/>
      <w:caps/>
      <w:color w:val="92BC20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DD"/>
    <w:pPr>
      <w:keepNext/>
      <w:keepLines/>
      <w:numPr>
        <w:ilvl w:val="1"/>
        <w:numId w:val="7"/>
      </w:numPr>
      <w:spacing w:before="360" w:after="120"/>
      <w:ind w:left="578" w:hanging="578"/>
      <w:outlineLvl w:val="1"/>
    </w:pPr>
    <w:rPr>
      <w:rFonts w:ascii="Roboto Condensed" w:eastAsiaTheme="majorEastAsia" w:hAnsi="Roboto Condensed" w:cstheme="majorBidi"/>
      <w:b/>
      <w:caps/>
      <w:color w:val="006633" w:themeColor="accent2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172DD"/>
    <w:pPr>
      <w:keepNext/>
      <w:keepLines/>
      <w:numPr>
        <w:ilvl w:val="2"/>
        <w:numId w:val="7"/>
      </w:numPr>
      <w:spacing w:before="360" w:after="120"/>
      <w:outlineLvl w:val="2"/>
    </w:pPr>
    <w:rPr>
      <w:rFonts w:asciiTheme="majorHAnsi" w:eastAsiaTheme="majorEastAsia" w:hAnsiTheme="majorHAnsi" w:cstheme="majorBidi"/>
      <w:b/>
      <w:cap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502DB"/>
    <w:pPr>
      <w:spacing w:before="240" w:after="120"/>
      <w:outlineLvl w:val="3"/>
    </w:pPr>
    <w:rPr>
      <w:rFonts w:ascii="Roboto" w:eastAsiaTheme="majorEastAsia" w:hAnsi="Roboto" w:cstheme="majorBidi"/>
      <w:b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7E20E2"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color w:val="6D8C18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20E2"/>
    <w:pPr>
      <w:keepNext/>
      <w:keepLines/>
      <w:numPr>
        <w:ilvl w:val="5"/>
        <w:numId w:val="7"/>
      </w:numPr>
      <w:spacing w:before="40" w:after="0"/>
      <w:outlineLvl w:val="5"/>
    </w:pPr>
    <w:rPr>
      <w:rFonts w:asciiTheme="majorHAnsi" w:eastAsiaTheme="majorEastAsia" w:hAnsiTheme="majorHAnsi" w:cstheme="majorBidi"/>
      <w:color w:val="485D1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20E2"/>
    <w:pPr>
      <w:keepNext/>
      <w:keepLines/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5D1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20E2"/>
    <w:pPr>
      <w:keepNext/>
      <w:keepLines/>
      <w:numPr>
        <w:ilvl w:val="7"/>
        <w:numId w:val="7"/>
      </w:numPr>
      <w:spacing w:before="40" w:after="0"/>
      <w:outlineLvl w:val="7"/>
    </w:pPr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20E2"/>
    <w:pPr>
      <w:keepNext/>
      <w:keepLines/>
      <w:numPr>
        <w:ilvl w:val="8"/>
        <w:numId w:val="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7E20E2"/>
    <w:pPr>
      <w:tabs>
        <w:tab w:val="center" w:pos="4536"/>
        <w:tab w:val="right" w:pos="9072"/>
      </w:tabs>
      <w:spacing w:after="0" w:line="240" w:lineRule="auto"/>
    </w:pPr>
    <w:rPr>
      <w:rFonts w:ascii="Roboto" w:hAnsi="Roboto"/>
    </w:rPr>
  </w:style>
  <w:style w:type="character" w:customStyle="1" w:styleId="FuzeileZchn">
    <w:name w:val="Fußzeile Zchn"/>
    <w:basedOn w:val="Absatz-Standardschriftart"/>
    <w:link w:val="Fuzeile"/>
    <w:uiPriority w:val="99"/>
    <w:rsid w:val="007E20E2"/>
  </w:style>
  <w:style w:type="paragraph" w:styleId="Titel">
    <w:name w:val="Title"/>
    <w:basedOn w:val="Standard"/>
    <w:next w:val="Standard"/>
    <w:link w:val="TitelZchn"/>
    <w:uiPriority w:val="10"/>
    <w:qFormat/>
    <w:rsid w:val="00FC05CE"/>
    <w:rPr>
      <w:rFonts w:asciiTheme="majorHAnsi" w:hAnsiTheme="majorHAnsi"/>
      <w:b/>
      <w:bCs/>
      <w:caps/>
      <w:sz w:val="100"/>
      <w:szCs w:val="100"/>
    </w:rPr>
  </w:style>
  <w:style w:type="character" w:customStyle="1" w:styleId="TitelZchn">
    <w:name w:val="Titel Zchn"/>
    <w:basedOn w:val="Absatz-Standardschriftart"/>
    <w:link w:val="Titel"/>
    <w:uiPriority w:val="10"/>
    <w:rsid w:val="00FC05CE"/>
    <w:rPr>
      <w:rFonts w:asciiTheme="majorHAnsi" w:hAnsiTheme="majorHAnsi"/>
      <w:b/>
      <w:bCs/>
      <w:caps/>
      <w:sz w:val="100"/>
      <w:szCs w:val="100"/>
    </w:rPr>
  </w:style>
  <w:style w:type="paragraph" w:styleId="Untertitel">
    <w:name w:val="Subtitle"/>
    <w:basedOn w:val="Standard"/>
    <w:next w:val="Standard"/>
    <w:link w:val="UntertitelZchn"/>
    <w:uiPriority w:val="11"/>
    <w:rsid w:val="00FC05CE"/>
    <w:rPr>
      <w:rFonts w:ascii="Roboto" w:hAnsi="Roboto"/>
      <w:b/>
      <w:bCs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05CE"/>
    <w:rPr>
      <w:rFonts w:ascii="Roboto" w:hAnsi="Roboto"/>
      <w:b/>
      <w:bCs/>
    </w:rPr>
  </w:style>
  <w:style w:type="paragraph" w:styleId="KeinLeerraum">
    <w:name w:val="No Spacing"/>
    <w:basedOn w:val="Standard"/>
    <w:uiPriority w:val="1"/>
    <w:qFormat/>
    <w:rsid w:val="009C2D37"/>
    <w:pPr>
      <w:spacing w:after="0" w:line="240" w:lineRule="auto"/>
    </w:pPr>
    <w:rPr>
      <w:rFonts w:ascii="Roboto" w:hAnsi="Roboto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05CE"/>
    <w:rPr>
      <w:rFonts w:ascii="Roboto Condensed" w:eastAsiaTheme="majorEastAsia" w:hAnsi="Roboto Condensed" w:cstheme="majorBidi"/>
      <w:b/>
      <w:caps/>
      <w:color w:val="92BC20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DD"/>
    <w:rPr>
      <w:rFonts w:ascii="Roboto Condensed" w:eastAsiaTheme="majorEastAsia" w:hAnsi="Roboto Condensed" w:cstheme="majorBidi"/>
      <w:b/>
      <w:caps/>
      <w:color w:val="006633" w:themeColor="accent2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35CD2"/>
    <w:rPr>
      <w:rFonts w:ascii="Roboto" w:eastAsiaTheme="majorEastAsia" w:hAnsi="Roboto" w:cstheme="majorBidi"/>
      <w:b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20E2"/>
    <w:rPr>
      <w:rFonts w:asciiTheme="majorHAnsi" w:eastAsiaTheme="majorEastAsia" w:hAnsiTheme="majorHAnsi" w:cstheme="majorBidi"/>
      <w:color w:val="6D8C18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20E2"/>
    <w:rPr>
      <w:rFonts w:asciiTheme="majorHAnsi" w:eastAsiaTheme="majorEastAsia" w:hAnsiTheme="majorHAnsi" w:cstheme="majorBidi"/>
      <w:color w:val="485D1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20E2"/>
    <w:rPr>
      <w:rFonts w:asciiTheme="majorHAnsi" w:eastAsiaTheme="majorEastAsia" w:hAnsiTheme="majorHAnsi" w:cstheme="majorBidi"/>
      <w:i/>
      <w:iCs/>
      <w:color w:val="485D1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20E2"/>
    <w:rPr>
      <w:rFonts w:asciiTheme="majorHAnsi" w:eastAsiaTheme="majorEastAsia" w:hAnsiTheme="majorHAnsi" w:cstheme="majorBidi"/>
      <w:color w:val="40403C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20E2"/>
    <w:rPr>
      <w:rFonts w:asciiTheme="majorHAnsi" w:eastAsiaTheme="majorEastAsia" w:hAnsiTheme="majorHAnsi" w:cstheme="majorBidi"/>
      <w:i/>
      <w:iCs/>
      <w:color w:val="40403C" w:themeColor="text1" w:themeTint="D8"/>
      <w:sz w:val="21"/>
      <w:szCs w:val="21"/>
    </w:rPr>
  </w:style>
  <w:style w:type="paragraph" w:customStyle="1" w:styleId="Aufgezhlt">
    <w:name w:val="Aufgezählt"/>
    <w:basedOn w:val="Listenabsatz"/>
    <w:link w:val="AufgezhltChar"/>
    <w:uiPriority w:val="2"/>
    <w:qFormat/>
    <w:rsid w:val="00885513"/>
    <w:pPr>
      <w:numPr>
        <w:numId w:val="1"/>
      </w:numPr>
      <w:spacing w:after="40"/>
      <w:contextualSpacing w:val="0"/>
    </w:pPr>
  </w:style>
  <w:style w:type="character" w:customStyle="1" w:styleId="AufgezhltChar">
    <w:name w:val="Aufgezählt Char"/>
    <w:basedOn w:val="Absatz-Standardschriftart"/>
    <w:link w:val="Aufgezhlt"/>
    <w:uiPriority w:val="2"/>
    <w:rsid w:val="008453A1"/>
    <w:rPr>
      <w:rFonts w:ascii="Roboto" w:hAnsi="Roboto"/>
    </w:rPr>
  </w:style>
  <w:style w:type="paragraph" w:styleId="Listenabsatz">
    <w:name w:val="List Paragraph"/>
    <w:basedOn w:val="Standard"/>
    <w:uiPriority w:val="34"/>
    <w:rsid w:val="007E20E2"/>
    <w:pPr>
      <w:ind w:left="720"/>
      <w:contextualSpacing/>
    </w:pPr>
    <w:rPr>
      <w:rFonts w:ascii="Roboto" w:hAnsi="Roboto"/>
    </w:rPr>
  </w:style>
  <w:style w:type="character" w:styleId="Hyperlink">
    <w:name w:val="Hyperlink"/>
    <w:basedOn w:val="Absatz-Standardschriftart"/>
    <w:uiPriority w:val="99"/>
    <w:unhideWhenUsed/>
    <w:rsid w:val="00AC1A73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172DD"/>
    <w:rPr>
      <w:rFonts w:asciiTheme="majorHAnsi" w:eastAsiaTheme="majorEastAsia" w:hAnsiTheme="majorHAnsi" w:cstheme="majorBidi"/>
      <w:b/>
      <w:caps/>
      <w:sz w:val="24"/>
      <w:szCs w:val="24"/>
    </w:rPr>
  </w:style>
  <w:style w:type="table" w:styleId="Tabellenraster">
    <w:name w:val="Table Grid"/>
    <w:basedOn w:val="NormaleTabelle"/>
    <w:uiPriority w:val="59"/>
    <w:rsid w:val="00EE6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486195"/>
    <w:pPr>
      <w:spacing w:after="0" w:line="240" w:lineRule="auto"/>
    </w:pPr>
    <w:rPr>
      <w:rFonts w:ascii="Roboto" w:hAnsi="Roboto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8619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86195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F4275C"/>
    <w:pPr>
      <w:tabs>
        <w:tab w:val="center" w:pos="4536"/>
        <w:tab w:val="right" w:pos="9072"/>
      </w:tabs>
      <w:spacing w:after="0" w:line="240" w:lineRule="auto"/>
    </w:pPr>
    <w:rPr>
      <w:rFonts w:ascii="Roboto" w:hAnsi="Roboto"/>
    </w:rPr>
  </w:style>
  <w:style w:type="character" w:customStyle="1" w:styleId="KopfzeileZchn">
    <w:name w:val="Kopfzeile Zchn"/>
    <w:basedOn w:val="Absatz-Standardschriftart"/>
    <w:link w:val="Kopfzeile"/>
    <w:uiPriority w:val="99"/>
    <w:rsid w:val="00F4275C"/>
    <w:rPr>
      <w:rFonts w:ascii="Open Sans" w:hAnsi="Open Sans"/>
    </w:rPr>
  </w:style>
  <w:style w:type="table" w:customStyle="1" w:styleId="Tabellenraster1">
    <w:name w:val="Tabellenraster1"/>
    <w:basedOn w:val="NormaleTabelle"/>
    <w:next w:val="Tabellenraster"/>
    <w:uiPriority w:val="59"/>
    <w:rsid w:val="0007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129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1C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31C12"/>
    <w:pPr>
      <w:spacing w:line="240" w:lineRule="auto"/>
    </w:pPr>
    <w:rPr>
      <w:rFonts w:ascii="Roboto" w:hAnsi="Roboto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31C12"/>
    <w:rPr>
      <w:rFonts w:ascii="Open Sans" w:hAnsi="Open San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1C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1C12"/>
    <w:rPr>
      <w:rFonts w:ascii="Open Sans" w:hAnsi="Open Sans"/>
      <w:b/>
      <w:bCs/>
      <w:sz w:val="20"/>
      <w:szCs w:val="20"/>
    </w:rPr>
  </w:style>
  <w:style w:type="paragraph" w:customStyle="1" w:styleId="Aufgezhlt2">
    <w:name w:val="Aufgezählt 2"/>
    <w:link w:val="Aufgezhlt2Char"/>
    <w:uiPriority w:val="3"/>
    <w:qFormat/>
    <w:rsid w:val="00885513"/>
    <w:pPr>
      <w:numPr>
        <w:ilvl w:val="1"/>
        <w:numId w:val="21"/>
      </w:numPr>
      <w:spacing w:after="40"/>
      <w:ind w:left="1434" w:hanging="357"/>
      <w:contextualSpacing/>
    </w:pPr>
    <w:rPr>
      <w:rFonts w:ascii="Roboto" w:hAnsi="Roboto"/>
    </w:rPr>
  </w:style>
  <w:style w:type="character" w:customStyle="1" w:styleId="Aufgezhlt2Char">
    <w:name w:val="Aufgezählt 2 Char"/>
    <w:basedOn w:val="AufgezhltChar"/>
    <w:link w:val="Aufgezhlt2"/>
    <w:uiPriority w:val="3"/>
    <w:rsid w:val="008453A1"/>
    <w:rPr>
      <w:rFonts w:ascii="Roboto" w:hAnsi="Roboto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583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F057D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4166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nca.bauer@klimabuendnis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limabuendnis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_Intern\Vorlagen\Briefpapier_Logopapier\Logopapier.dotx" TargetMode="External"/></Relationships>
</file>

<file path=word/theme/theme1.xml><?xml version="1.0" encoding="utf-8"?>
<a:theme xmlns:a="http://schemas.openxmlformats.org/drawingml/2006/main" name="Office">
  <a:themeElements>
    <a:clrScheme name="KB_CI_2023">
      <a:dk1>
        <a:srgbClr val="1D1D1B"/>
      </a:dk1>
      <a:lt1>
        <a:sysClr val="window" lastClr="FFFFFF"/>
      </a:lt1>
      <a:dk2>
        <a:srgbClr val="44546A"/>
      </a:dk2>
      <a:lt2>
        <a:srgbClr val="E7E6E6"/>
      </a:lt2>
      <a:accent1>
        <a:srgbClr val="92BC20"/>
      </a:accent1>
      <a:accent2>
        <a:srgbClr val="006633"/>
      </a:accent2>
      <a:accent3>
        <a:srgbClr val="00B8EB"/>
      </a:accent3>
      <a:accent4>
        <a:srgbClr val="BBE7F9"/>
      </a:accent4>
      <a:accent5>
        <a:srgbClr val="F19002"/>
      </a:accent5>
      <a:accent6>
        <a:srgbClr val="E85F5C"/>
      </a:accent6>
      <a:hlink>
        <a:srgbClr val="0563C1"/>
      </a:hlink>
      <a:folHlink>
        <a:srgbClr val="954F72"/>
      </a:folHlink>
    </a:clrScheme>
    <a:fontScheme name="KB_CI_2023">
      <a:majorFont>
        <a:latin typeface="Roboto Condensed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74F3F-F70B-44AC-9633-9EEC72DCA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Logopapier</Template>
  <TotalTime>0</TotalTime>
  <Pages>2</Pages>
  <Words>440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Oezelt</dc:creator>
  <cp:keywords/>
  <dc:description/>
  <cp:lastModifiedBy>Michaela Aschenbrenner</cp:lastModifiedBy>
  <cp:revision>8</cp:revision>
  <cp:lastPrinted>2022-07-27T07:36:00Z</cp:lastPrinted>
  <dcterms:created xsi:type="dcterms:W3CDTF">2026-10-05T13:14:00Z</dcterms:created>
  <dcterms:modified xsi:type="dcterms:W3CDTF">2026-10-06T07:42:00Z</dcterms:modified>
</cp:coreProperties>
</file>